
<file path=[Content_Types].xml><?xml version="1.0" encoding="utf-8"?>
<Types xmlns="http://schemas.openxmlformats.org/package/2006/content-types">
  <Default Extension="xml" ContentType="application/xml"/>
  <Default Extension="jpg" ContentType="image/jpeg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67"/>
        <w:pBdr/>
        <w:spacing w:after="240" w:line="360" w:lineRule="auto"/>
        <w:ind/>
        <w:rPr>
          <w:b/>
          <w:color w:val="auto"/>
        </w:rPr>
      </w:pPr>
      <w:r>
        <w:rPr>
          <w:b/>
          <w:color w:val="auto"/>
        </w:rPr>
        <w:t xml:space="preserve">Teil 3: Fallbeispiel: </w:t>
      </w:r>
      <w:r>
        <w:rPr>
          <w:b/>
          <w:color w:val="auto"/>
        </w:rPr>
        <w:t xml:space="preserve">Einsatzkräfte</w:t>
      </w:r>
      <w:bookmarkStart w:id="0" w:name="_GoBack"/>
      <w:r/>
      <w:bookmarkEnd w:id="0"/>
      <w:r/>
      <w:r>
        <w:rPr>
          <w:b/>
          <w:color w:val="auto"/>
        </w:rPr>
      </w:r>
    </w:p>
    <w:p>
      <w:pPr>
        <w:pBdr/>
        <w:spacing w:after="0"/>
        <w:ind/>
        <w:rPr/>
      </w:pPr>
      <w:r>
        <w:t xml:space="preserve">Nach kurzer Zeit kommen </w:t>
      </w:r>
      <w:r>
        <w:rPr>
          <w:bCs/>
        </w:rPr>
        <w:t xml:space="preserve">Einsatzkräfte</w:t>
      </w:r>
      <w:r>
        <w:t xml:space="preserve">.</w:t>
      </w:r>
      <w:r/>
    </w:p>
    <w:p>
      <w:pPr>
        <w:pBdr/>
        <w:spacing w:after="0"/>
        <w:ind/>
        <w:rPr/>
      </w:pPr>
      <w:r>
        <w:rPr>
          <w:bCs/>
        </w:rPr>
        <w:t xml:space="preserve">Das sind die Feuerwehr und die Rettung.</w:t>
      </w:r>
      <w:r>
        <w:br/>
        <w:t xml:space="preserve">Sie tragen Schutzkleidung.</w:t>
      </w:r>
      <w:r>
        <w:br/>
        <w:t xml:space="preserve">Sie sprechen laut und klar.</w:t>
      </w:r>
      <w:r/>
    </w:p>
    <w:p>
      <w:pPr>
        <w:pBdr/>
        <w:spacing w:after="0"/>
        <w:ind/>
        <w:rPr/>
      </w:pPr>
      <w:r/>
      <w:r/>
    </w:p>
    <w:p>
      <w:pPr>
        <w:pBdr/>
        <w:spacing/>
        <w:ind/>
        <w:rPr>
          <w:bCs/>
        </w:rPr>
      </w:pPr>
      <w:r>
        <w:rPr>
          <w:bCs/>
        </w:rPr>
        <w:t xml:space="preserve">Ein Feuerwehrmann fragt Helga:</w:t>
      </w:r>
      <w:r>
        <w:rPr>
          <w:bCs/>
        </w:rPr>
        <w:br/>
        <w:t xml:space="preserve">„Geht es Ihnen gut?“</w:t>
      </w:r>
      <w:r>
        <w:rPr>
          <w:bCs/>
        </w:rPr>
        <w:br/>
        <w:t xml:space="preserve">„Brauchen Sie Hilfe?“</w:t>
      </w:r>
      <w:r>
        <w:rPr>
          <w:bCs/>
        </w:rPr>
      </w:r>
    </w:p>
    <w:p>
      <w:pPr>
        <w:pBdr/>
        <w:spacing/>
        <w:ind/>
        <w:rPr>
          <w:bCs/>
        </w:rPr>
      </w:pPr>
      <w:r>
        <w:rPr>
          <w:bCs/>
        </w:rPr>
        <w:t xml:space="preserve">Helga sagt:</w:t>
      </w:r>
      <w:r>
        <w:rPr>
          <w:bCs/>
        </w:rPr>
        <w:br/>
        <w:t xml:space="preserve">„Ich sitze im Rollstuhl.</w:t>
      </w:r>
      <w:r>
        <w:rPr>
          <w:bCs/>
        </w:rPr>
        <w:br/>
        <w:t xml:space="preserve">Mein Assistenzhund ist bei mir.“</w:t>
      </w:r>
      <w:r>
        <w:rPr>
          <w:bCs/>
        </w:rPr>
      </w:r>
    </w:p>
    <w:p>
      <w:pPr>
        <w:pBdr/>
        <w:spacing/>
        <w:ind/>
        <w:rPr/>
      </w:pPr>
      <w:r>
        <w:t xml:space="preserve">Eine Feuerwehrfrau sagt:</w:t>
      </w:r>
      <w:r>
        <w:br/>
        <w:t xml:space="preserve">„Ihr könnt heute nicht zurück in die WG.“</w:t>
      </w:r>
      <w:r>
        <w:br/>
        <w:t xml:space="preserve">„Ihr kommt</w:t>
      </w:r>
      <w:r>
        <w:t xml:space="preserve"> mit uns mit</w:t>
      </w:r>
      <w:r>
        <w:t xml:space="preserve"> in eine </w:t>
      </w:r>
      <w:r>
        <w:rPr>
          <w:bCs/>
        </w:rPr>
        <w:t xml:space="preserve">Notunterkunft</w:t>
      </w:r>
      <w:r>
        <w:t xml:space="preserve">.“</w:t>
      </w:r>
      <w:r/>
    </w:p>
    <w:p>
      <w:pPr>
        <w:pBdr/>
        <w:spacing/>
        <w:ind/>
        <w:rPr/>
      </w:pPr>
      <w:r>
        <w:t xml:space="preserve">Paul ist verunsichert.</w:t>
      </w:r>
      <w:r>
        <w:br/>
        <w:t xml:space="preserve">Die Betreuungsperson erklärt es </w:t>
      </w:r>
      <w:r>
        <w:rPr>
          <w:bCs/>
        </w:rPr>
        <w:t xml:space="preserve">einfach</w:t>
      </w:r>
      <w:r>
        <w:t xml:space="preserve">:</w:t>
      </w:r>
      <w:r>
        <w:br/>
        <w:t xml:space="preserve">„Wir fahren gemeinsam woanders hin.“</w:t>
      </w:r>
      <w:r/>
    </w:p>
    <w:p>
      <w:pPr>
        <w:pBdr/>
        <w:spacing/>
        <w:ind/>
        <w:rPr/>
      </w:pPr>
      <w:r>
        <w:t xml:space="preserve">„Dort bekommt ihr Essen und Trinken.“</w:t>
      </w:r>
      <w:r>
        <w:br/>
        <w:t xml:space="preserve">„Dort könnt ihr schlafen.“</w:t>
      </w:r>
      <w:r>
        <w:br/>
        <w:t xml:space="preserve">„</w:t>
      </w:r>
      <w:r>
        <w:t xml:space="preserve">Dort</w:t>
      </w:r>
      <w:r>
        <w:t xml:space="preserve"> ist</w:t>
      </w:r>
      <w:r>
        <w:t xml:space="preserve"> es</w:t>
      </w:r>
      <w:r>
        <w:t xml:space="preserve"> sicher.“</w:t>
      </w:r>
      <w:r/>
    </w:p>
    <w:p>
      <w:pPr>
        <w:pBdr/>
        <w:spacing/>
        <w:ind/>
        <w:rPr/>
      </w:pPr>
      <w:r>
        <w:t xml:space="preserve">Ein </w:t>
      </w:r>
      <w:r>
        <w:rPr>
          <w:bCs/>
        </w:rPr>
        <w:t xml:space="preserve">barrierefreies Fahrzeug</w:t>
      </w:r>
      <w:r>
        <w:t xml:space="preserve"> kommt.</w:t>
      </w:r>
      <w:r>
        <w:br/>
        <w:t xml:space="preserve">Es gibt eine </w:t>
      </w:r>
      <w:r>
        <w:rPr>
          <w:bCs/>
        </w:rPr>
        <w:t xml:space="preserve">Rampe</w:t>
      </w:r>
      <w:r>
        <w:t xml:space="preserve"> für Helga.</w:t>
      </w:r>
      <w:r>
        <w:br/>
        <w:t xml:space="preserve">Ihr Assistenzhund darf mit.</w:t>
      </w:r>
      <w:r/>
    </w:p>
    <w:p>
      <w:pPr>
        <w:pBdr/>
        <w:spacing/>
        <w:ind/>
        <w:rPr/>
      </w:pPr>
      <w:r>
        <w:t xml:space="preserve">Maria wird begleitet.</w:t>
      </w:r>
      <w:r>
        <w:br/>
        <w:t xml:space="preserve">Eine Person erklärt jeden Schritt:</w:t>
      </w:r>
      <w:r>
        <w:br/>
        <w:t xml:space="preserve">„Jetzt steigen wir ein.“</w:t>
      </w:r>
      <w:r>
        <w:br/>
        <w:t xml:space="preserve">„Jetzt setzen wir uns.“</w:t>
      </w:r>
      <w:r/>
    </w:p>
    <w:p>
      <w:pPr>
        <w:pBdr/>
        <w:spacing/>
        <w:ind/>
        <w:rPr/>
      </w:pPr>
      <w:r>
        <w:t xml:space="preserve">Die Notunterkunft ist eine </w:t>
      </w:r>
      <w:r>
        <w:rPr>
          <w:bCs/>
        </w:rPr>
        <w:t xml:space="preserve">große Halle</w:t>
      </w:r>
      <w:r>
        <w:t xml:space="preserve">.</w:t>
      </w:r>
      <w:r>
        <w:br/>
        <w:t xml:space="preserve">Es ist ruhig.</w:t>
      </w:r>
      <w:r>
        <w:br/>
        <w:t xml:space="preserve">Es gibt Licht und Platz.</w:t>
      </w:r>
      <w:r/>
    </w:p>
    <w:p>
      <w:pPr>
        <w:pBdr/>
        <w:spacing/>
        <w:ind/>
        <w:rPr/>
      </w:pPr>
      <w:r>
        <w:t xml:space="preserve">Eine Mitarbeiterin begrüßt alle:</w:t>
      </w:r>
      <w:r>
        <w:br/>
        <w:t xml:space="preserve">„Willkommen.“</w:t>
      </w:r>
      <w:r>
        <w:br/>
        <w:t xml:space="preserve">„Ich erkläre euch jetzt alles.“</w:t>
      </w:r>
      <w:r/>
    </w:p>
    <w:p>
      <w:pPr>
        <w:pBdr/>
        <w:spacing/>
        <w:ind/>
        <w:rPr/>
      </w:pPr>
      <w:r>
        <w:t xml:space="preserve">Sie erklärt langsam:</w:t>
      </w:r>
      <w:r/>
    </w:p>
    <w:p>
      <w:pPr>
        <w:numPr>
          <w:ilvl w:val="0"/>
          <w:numId w:val="1"/>
        </w:numPr>
        <w:pBdr/>
        <w:spacing/>
        <w:ind/>
        <w:rPr/>
      </w:pPr>
      <w:r>
        <w:t xml:space="preserve">wo man </w:t>
      </w:r>
      <w:r>
        <w:rPr>
          <w:bCs/>
        </w:rPr>
        <w:t xml:space="preserve">schlafen</w:t>
      </w:r>
      <w:r>
        <w:t xml:space="preserve"> kann</w:t>
      </w:r>
      <w:r/>
    </w:p>
    <w:p>
      <w:pPr>
        <w:numPr>
          <w:ilvl w:val="0"/>
          <w:numId w:val="1"/>
        </w:numPr>
        <w:pBdr/>
        <w:spacing/>
        <w:ind/>
        <w:rPr/>
      </w:pPr>
      <w:r>
        <w:t xml:space="preserve">wo es </w:t>
      </w:r>
      <w:r>
        <w:rPr>
          <w:bCs/>
        </w:rPr>
        <w:t xml:space="preserve">Essen und Trinken</w:t>
      </w:r>
      <w:r>
        <w:t xml:space="preserve"> gibt</w:t>
      </w:r>
      <w:r/>
    </w:p>
    <w:p>
      <w:pPr>
        <w:numPr>
          <w:ilvl w:val="0"/>
          <w:numId w:val="1"/>
        </w:numPr>
        <w:pBdr/>
        <w:spacing/>
        <w:ind/>
        <w:rPr/>
      </w:pPr>
      <w:r>
        <w:t xml:space="preserve">wo die </w:t>
      </w:r>
      <w:r>
        <w:rPr>
          <w:bCs/>
        </w:rPr>
        <w:t xml:space="preserve">Toiletten</w:t>
      </w:r>
      <w:r>
        <w:t xml:space="preserve"> sind</w:t>
      </w:r>
      <w:r/>
    </w:p>
    <w:p>
      <w:pPr>
        <w:pBdr/>
        <w:spacing/>
        <w:ind/>
        <w:rPr/>
      </w:pPr>
      <w:r>
        <w:t xml:space="preserve">Helga bekommt einen </w:t>
      </w:r>
      <w:r>
        <w:rPr>
          <w:bCs/>
        </w:rPr>
        <w:t xml:space="preserve">gut erreichbaren Platz</w:t>
      </w:r>
      <w:r>
        <w:t xml:space="preserve">.</w:t>
      </w:r>
      <w:r>
        <w:br/>
        <w:t xml:space="preserve">Paul bekommt einen Platz </w:t>
      </w:r>
      <w:r>
        <w:rPr>
          <w:bCs/>
        </w:rPr>
        <w:t xml:space="preserve">in der Nähe der Betreuungsperson</w:t>
      </w:r>
      <w:r>
        <w:t xml:space="preserve">.</w:t>
      </w:r>
      <w:r>
        <w:br/>
        <w:t xml:space="preserve">Das gibt ihm Sicherheit.</w:t>
      </w:r>
      <w:r/>
    </w:p>
    <w:p>
      <w:pPr>
        <w:pBdr/>
        <w:spacing/>
        <w:ind/>
        <w:rPr/>
      </w:pPr>
      <w:r>
        <w:t xml:space="preserve">Maria bekommt eine </w:t>
      </w:r>
      <w:r>
        <w:rPr>
          <w:bCs/>
        </w:rPr>
        <w:t xml:space="preserve">Orientierung</w:t>
      </w:r>
      <w:r>
        <w:t xml:space="preserve">:</w:t>
      </w:r>
      <w:r>
        <w:br/>
        <w:t xml:space="preserve">„Links ist der Ausgang.“</w:t>
      </w:r>
      <w:r>
        <w:br/>
        <w:t xml:space="preserve">„Rechts sind die Toiletten.“</w:t>
      </w:r>
      <w:r/>
    </w:p>
    <w:p>
      <w:pPr>
        <w:pBdr/>
        <w:spacing/>
        <w:ind/>
        <w:rPr/>
      </w:pPr>
      <w:r>
        <w:t xml:space="preserve">Alle bekommen etwas zu trinken.</w:t>
      </w:r>
      <w:r>
        <w:br/>
        <w:t xml:space="preserve">Die Betreuungsperson bleibt in der Nähe.</w:t>
      </w:r>
      <w:r/>
    </w:p>
    <w:p>
      <w:pPr>
        <w:pBdr/>
        <w:spacing/>
        <w:ind/>
        <w:rPr/>
      </w:pPr>
      <w:r>
        <w:t xml:space="preserve">Paul fragt noch einmal:</w:t>
      </w:r>
      <w:r>
        <w:br/>
        <w:t xml:space="preserve">„Bleiben wir zusammen?“</w:t>
      </w:r>
      <w:r>
        <w:br/>
        <w:t xml:space="preserve">Antwort:</w:t>
      </w:r>
      <w:r>
        <w:br/>
        <w:t xml:space="preserve">„Ja. Wir bleiben zusammen.“</w:t>
      </w:r>
      <w:r/>
    </w:p>
    <w:p>
      <w:pPr>
        <w:pBdr/>
        <w:spacing/>
        <w:ind/>
        <w:rPr/>
      </w:pPr>
      <w:r>
        <w:t xml:space="preserve">Das beruhigt ihn.</w:t>
      </w:r>
      <w:r/>
    </w:p>
    <w:p>
      <w:pPr>
        <w:pBdr/>
        <w:spacing w:after="0"/>
        <w:ind/>
        <w:rPr/>
      </w:pPr>
      <w:r>
        <w:t xml:space="preserve">Alle helfen zusammen.</w:t>
      </w:r>
      <w:r/>
    </w:p>
    <w:p>
      <w:pPr>
        <w:pBdr/>
        <w:spacing w:after="0"/>
        <w:ind/>
        <w:rPr/>
      </w:pPr>
      <w:r>
        <w:br/>
        <w:t xml:space="preserve">Nach drei Tagen dürfen alle wieder zurück in ihr </w:t>
      </w:r>
      <w:r>
        <w:t xml:space="preserve">Z</w:t>
      </w:r>
      <w:r>
        <w:t xml:space="preserve">uhause</w:t>
      </w:r>
      <w:r>
        <w:t xml:space="preserve">.</w:t>
      </w:r>
      <w:r/>
    </w:p>
    <w:p>
      <w:pPr>
        <w:pBdr/>
        <w:spacing w:after="0"/>
        <w:ind/>
        <w:rPr/>
      </w:pPr>
      <w:r/>
      <w:r/>
    </w:p>
    <w:p>
      <w:pPr>
        <w:pBdr/>
        <w:spacing w:after="0"/>
        <w:ind/>
        <w:rPr/>
      </w:pPr>
      <w:r>
        <w:t xml:space="preserve">Alle sind erleichtert und merken:</w:t>
      </w:r>
      <w:r/>
    </w:p>
    <w:p>
      <w:pPr>
        <w:pBdr/>
        <w:spacing w:after="0"/>
        <w:ind/>
        <w:rPr/>
      </w:pPr>
      <w:r/>
      <w:r/>
    </w:p>
    <w:p>
      <w:pPr>
        <w:pBdr/>
        <w:spacing/>
        <w:ind/>
        <w:rPr/>
      </w:pPr>
      <w:r>
        <w:t xml:space="preserve">Auch wenn man schnell weg muss</w:t>
      </w:r>
      <w:r>
        <w:br/>
        <w:t xml:space="preserve">und der Ort neu ist,</w:t>
      </w:r>
      <w:r>
        <w:br/>
      </w:r>
      <w:r>
        <w:rPr>
          <w:bCs/>
        </w:rPr>
        <w:t xml:space="preserve">wenn Fluchtwege klar sind</w:t>
      </w:r>
      <w:r>
        <w:rPr>
          <w:bCs/>
        </w:rPr>
        <w:br/>
        <w:t xml:space="preserve">und Menschen Rücksicht nehmen,</w:t>
      </w:r>
      <w:r>
        <w:rPr>
          <w:bCs/>
        </w:rPr>
        <w:br/>
        <w:t xml:space="preserve">ist man auch in einer Notsituation gut geschützt</w:t>
      </w:r>
      <w:r>
        <w:rPr>
          <w:bCs/>
        </w:rPr>
        <w:t xml:space="preserve"> und in Sicherheit.</w:t>
      </w:r>
      <w:r/>
    </w:p>
    <w:p>
      <w:pPr>
        <w:pBdr/>
        <w:spacing/>
        <w:ind/>
        <w:rPr/>
      </w:pPr>
      <w:r/>
      <w:r/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/>
      <w:ind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<wp:simplePos x="0" y="0"/>
              <wp:positionH relativeFrom="column">
                <wp:posOffset>3366135</wp:posOffset>
              </wp:positionH>
              <wp:positionV relativeFrom="paragraph">
                <wp:posOffset>34925</wp:posOffset>
              </wp:positionV>
              <wp:extent cx="1562100" cy="541020"/>
              <wp:effectExtent l="0" t="0" r="0" b="0"/>
              <wp:wrapNone/>
              <wp:docPr id="2" name="Grafi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562100" cy="541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62336;o:allowoverlap:true;o:allowincell:true;mso-position-horizontal-relative:text;margin-left:265.05pt;mso-position-horizontal:absolute;mso-position-vertical-relative:text;margin-top:2.75pt;mso-position-vertical:absolute;width:123.00pt;height:42.60pt;mso-wrap-distance-left:9.00pt;mso-wrap-distance-top:0.00pt;mso-wrap-distance-right:9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sz w:val="14"/>
        <w:lang w:val="en-GB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<wp:simplePos x="0" y="0"/>
              <wp:positionH relativeFrom="column">
                <wp:posOffset>4925695</wp:posOffset>
              </wp:positionH>
              <wp:positionV relativeFrom="paragraph">
                <wp:posOffset>70485</wp:posOffset>
              </wp:positionV>
              <wp:extent cx="889000" cy="445770"/>
              <wp:effectExtent l="0" t="0" r="6350" b="0"/>
              <wp:wrapNone/>
              <wp:docPr id="3" name="Grafik 2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45" name="Grafik 226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889000" cy="44577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251661312;o:allowoverlap:true;o:allowincell:true;mso-position-horizontal-relative:text;margin-left:387.85pt;mso-position-horizontal:absolute;mso-position-vertical-relative:text;margin-top:5.55pt;mso-position-vertical:absolute;width:70.00pt;height:35.10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rPr>
        <w:sz w:val="20"/>
      </w:rPr>
      <w:t xml:space="preserve">Gefördert von BMIMI und der Österreichischen </w:t>
    </w:r>
    <w:r>
      <w:rPr>
        <w:sz w:val="20"/>
      </w:rPr>
      <w:br/>
      <w:t xml:space="preserve">Forschungsförderungsgesellschaft FFG im Rahmen </w:t>
    </w:r>
    <w:r>
      <w:rPr>
        <w:sz w:val="20"/>
      </w:rPr>
      <w:br/>
      <w:t xml:space="preserve">der Programmlinie Talente/FEMtech Forschungsprojekte</w:t>
    </w:r>
    <w:r>
      <w:rPr>
        <w:sz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column">
                <wp:posOffset>5472430</wp:posOffset>
              </wp:positionH>
              <wp:positionV relativeFrom="paragraph">
                <wp:posOffset>-278130</wp:posOffset>
              </wp:positionV>
              <wp:extent cx="617855" cy="714375"/>
              <wp:effectExtent l="0" t="0" r="0" b="9525"/>
              <wp:wrapNone/>
              <wp:docPr id="1" name="Grafik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Grafik 2"/>
                      <pic:cNvPicPr/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617855" cy="7143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9264;o:allowoverlap:true;o:allowincell:true;mso-position-horizontal-relative:text;margin-left:430.90pt;mso-position-horizontal:absolute;mso-position-vertical-relative:text;margin-top:-21.90pt;mso-position-vertical:absolute;width:48.65pt;height:56.25pt;mso-wrap-distance-left:9.00pt;mso-wrap-distance-top:0.00pt;mso-wrap-distance-right:9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t xml:space="preserve">Information </w:t>
    </w:r>
    <w:r/>
  </w:p>
  <w:p>
    <w:pPr>
      <w:pBdr/>
      <w:spacing/>
      <w:ind/>
      <w:rPr/>
    </w:pPr>
    <w:r>
      <w:rPr>
        <w:rFonts w:cstheme="minorHAnsi"/>
        <w:sz w:val="20"/>
        <w:szCs w:val="20"/>
      </w:rPr>
      <w:t xml:space="preserve">© </w:t>
    </w:r>
    <w:r>
      <w:rPr>
        <w:sz w:val="20"/>
        <w:szCs w:val="20"/>
      </w:rPr>
      <w:t xml:space="preserve">StärKa</w:t>
    </w:r>
    <w:r>
      <w:rPr>
        <w:sz w:val="20"/>
        <w:szCs w:val="20"/>
      </w:rPr>
      <w:t xml:space="preserve"> Konsortium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511B9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AT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6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6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6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6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766"/>
    <w:next w:val="766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66"/>
    <w:next w:val="766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66"/>
    <w:next w:val="766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66"/>
    <w:next w:val="766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66"/>
    <w:next w:val="766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66"/>
    <w:next w:val="766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66"/>
    <w:next w:val="766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66"/>
    <w:next w:val="766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68"/>
    <w:link w:val="76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6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6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6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6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6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6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6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6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66"/>
    <w:next w:val="766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6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66"/>
    <w:next w:val="766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6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66"/>
    <w:next w:val="766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6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66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76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66"/>
    <w:next w:val="766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6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6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66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6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6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6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6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6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68"/>
    <w:link w:val="772"/>
    <w:uiPriority w:val="99"/>
    <w:pPr>
      <w:pBdr/>
      <w:spacing/>
      <w:ind/>
    </w:pPr>
  </w:style>
  <w:style w:type="character" w:styleId="179">
    <w:name w:val="Footer Char"/>
    <w:basedOn w:val="768"/>
    <w:link w:val="774"/>
    <w:uiPriority w:val="99"/>
    <w:pPr>
      <w:pBdr/>
      <w:spacing/>
      <w:ind/>
    </w:pPr>
  </w:style>
  <w:style w:type="paragraph" w:styleId="180">
    <w:name w:val="Caption"/>
    <w:basedOn w:val="766"/>
    <w:next w:val="76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66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6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6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66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6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6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6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6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66"/>
    <w:next w:val="766"/>
    <w:uiPriority w:val="39"/>
    <w:unhideWhenUsed/>
    <w:pPr>
      <w:pBdr/>
      <w:spacing w:after="100"/>
      <w:ind/>
    </w:pPr>
  </w:style>
  <w:style w:type="paragraph" w:styleId="190">
    <w:name w:val="toc 2"/>
    <w:basedOn w:val="766"/>
    <w:next w:val="766"/>
    <w:uiPriority w:val="39"/>
    <w:unhideWhenUsed/>
    <w:pPr>
      <w:pBdr/>
      <w:spacing w:after="100"/>
      <w:ind w:left="220"/>
    </w:pPr>
  </w:style>
  <w:style w:type="paragraph" w:styleId="191">
    <w:name w:val="toc 3"/>
    <w:basedOn w:val="766"/>
    <w:next w:val="766"/>
    <w:uiPriority w:val="39"/>
    <w:unhideWhenUsed/>
    <w:pPr>
      <w:pBdr/>
      <w:spacing w:after="100"/>
      <w:ind w:left="440"/>
    </w:pPr>
  </w:style>
  <w:style w:type="paragraph" w:styleId="192">
    <w:name w:val="toc 4"/>
    <w:basedOn w:val="766"/>
    <w:next w:val="766"/>
    <w:uiPriority w:val="39"/>
    <w:unhideWhenUsed/>
    <w:pPr>
      <w:pBdr/>
      <w:spacing w:after="100"/>
      <w:ind w:left="660"/>
    </w:pPr>
  </w:style>
  <w:style w:type="paragraph" w:styleId="193">
    <w:name w:val="toc 5"/>
    <w:basedOn w:val="766"/>
    <w:next w:val="766"/>
    <w:uiPriority w:val="39"/>
    <w:unhideWhenUsed/>
    <w:pPr>
      <w:pBdr/>
      <w:spacing w:after="100"/>
      <w:ind w:left="880"/>
    </w:pPr>
  </w:style>
  <w:style w:type="paragraph" w:styleId="194">
    <w:name w:val="toc 6"/>
    <w:basedOn w:val="766"/>
    <w:next w:val="766"/>
    <w:uiPriority w:val="39"/>
    <w:unhideWhenUsed/>
    <w:pPr>
      <w:pBdr/>
      <w:spacing w:after="100"/>
      <w:ind w:left="1100"/>
    </w:pPr>
  </w:style>
  <w:style w:type="paragraph" w:styleId="195">
    <w:name w:val="toc 7"/>
    <w:basedOn w:val="766"/>
    <w:next w:val="766"/>
    <w:uiPriority w:val="39"/>
    <w:unhideWhenUsed/>
    <w:pPr>
      <w:pBdr/>
      <w:spacing w:after="100"/>
      <w:ind w:left="1320"/>
    </w:pPr>
  </w:style>
  <w:style w:type="paragraph" w:styleId="196">
    <w:name w:val="toc 8"/>
    <w:basedOn w:val="766"/>
    <w:next w:val="766"/>
    <w:uiPriority w:val="39"/>
    <w:unhideWhenUsed/>
    <w:pPr>
      <w:pBdr/>
      <w:spacing w:after="100"/>
      <w:ind w:left="1540"/>
    </w:pPr>
  </w:style>
  <w:style w:type="paragraph" w:styleId="197">
    <w:name w:val="toc 9"/>
    <w:basedOn w:val="766"/>
    <w:next w:val="766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6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66"/>
    <w:next w:val="766"/>
    <w:uiPriority w:val="99"/>
    <w:unhideWhenUsed/>
    <w:pPr>
      <w:pBdr/>
      <w:spacing w:after="0" w:afterAutospacing="0"/>
      <w:ind/>
    </w:pPr>
  </w:style>
  <w:style w:type="paragraph" w:styleId="766" w:default="1">
    <w:name w:val="Normal"/>
    <w:qFormat/>
    <w:pPr>
      <w:pBdr/>
      <w:spacing/>
      <w:ind/>
    </w:pPr>
  </w:style>
  <w:style w:type="paragraph" w:styleId="767">
    <w:name w:val="Heading 1"/>
    <w:basedOn w:val="766"/>
    <w:next w:val="766"/>
    <w:link w:val="771"/>
    <w:uiPriority w:val="9"/>
    <w:qFormat/>
    <w:pPr>
      <w:keepNext w:val="true"/>
      <w:keepLines w:val="true"/>
      <w:pBdr/>
      <w:spacing w:after="0" w:before="240"/>
      <w:ind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768" w:default="1">
    <w:name w:val="Default Paragraph Font"/>
    <w:uiPriority w:val="1"/>
    <w:semiHidden/>
    <w:unhideWhenUsed/>
    <w:pPr>
      <w:pBdr/>
      <w:spacing/>
      <w:ind/>
    </w:pPr>
  </w:style>
  <w:style w:type="table" w:styleId="76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0" w:default="1">
    <w:name w:val="No List"/>
    <w:uiPriority w:val="99"/>
    <w:semiHidden/>
    <w:unhideWhenUsed/>
    <w:pPr>
      <w:pBdr/>
      <w:spacing/>
      <w:ind/>
    </w:pPr>
  </w:style>
  <w:style w:type="character" w:styleId="771" w:customStyle="1">
    <w:name w:val="Überschrift 1 Zchn"/>
    <w:basedOn w:val="768"/>
    <w:link w:val="767"/>
    <w:uiPriority w:val="9"/>
    <w:pPr>
      <w:pBdr/>
      <w:spacing/>
      <w:ind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772">
    <w:name w:val="Header"/>
    <w:basedOn w:val="766"/>
    <w:link w:val="773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773" w:customStyle="1">
    <w:name w:val="Kopfzeile Zchn"/>
    <w:basedOn w:val="768"/>
    <w:link w:val="772"/>
    <w:uiPriority w:val="99"/>
    <w:pPr>
      <w:pBdr/>
      <w:spacing/>
      <w:ind/>
    </w:pPr>
  </w:style>
  <w:style w:type="paragraph" w:styleId="774">
    <w:name w:val="Footer"/>
    <w:basedOn w:val="766"/>
    <w:link w:val="775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775" w:customStyle="1">
    <w:name w:val="Fußzeile Zchn"/>
    <w:basedOn w:val="768"/>
    <w:link w:val="774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onlyoffice/9.3.1.10</Application>
  <DocSecurity>0</DocSecurity>
  <ScaleCrop>0</ScaleCrop>
  <HeadingPairs>
    <vt:vector size="0" baseType="variant"/>
  </HeadingPairs>
  <TitlesOfParts>
    <vt:vector size="0" baseType="lpstr"/>
  </TitlesOfParts>
  <Company>Johanniter Unfall-Hilfe AT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Kretschy</dc:creator>
  <cp:keywords/>
  <dc:description/>
  <cp:lastModifiedBy>Nadine Sturm</cp:lastModifiedBy>
  <cp:revision>5</cp:revision>
  <dcterms:created xsi:type="dcterms:W3CDTF">2026-05-18T13:11:00Z</dcterms:created>
  <dcterms:modified xsi:type="dcterms:W3CDTF">2026-05-20T11:48:21Z</dcterms:modified>
</cp:coreProperties>
</file>