
<file path=[Content_Types].xml><?xml version="1.0" encoding="utf-8"?>
<Types xmlns="http://schemas.openxmlformats.org/package/2006/content-types">
  <Default Extension="svg" ContentType="image/svg+xml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2C3AB46" w14:textId="77777777">
      <w:pPr>
        <w:pBdr/>
        <w:spacing w:line="240" w:lineRule="auto"/>
        <w:ind/>
        <w:rPr>
          <w:rFonts w:ascii="Calibri" w:hAnsi="Calibri" w:eastAsia="Times New Roman" w:cs="Calibri"/>
          <w:b/>
          <w:bCs/>
          <w:color w:val="000000"/>
          <w:sz w:val="40"/>
          <w:szCs w:val="40"/>
          <w:u w:val="single"/>
          <w:lang w:val="de-AT" w:eastAsia="de-AT"/>
        </w:rPr>
      </w:pPr>
      <w:r>
        <w:rPr>
          <w:b/>
          <w:sz w:val="40"/>
          <w:szCs w:val="40"/>
          <w:u w:val="single"/>
          <w:lang w:val="de-D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1319530" cy="1319530"/>
                <wp:effectExtent l="0" t="0" r="0" b="0"/>
                <wp:wrapSquare wrapText="bothSides"/>
                <wp:docPr id="1" name="Grafik 5" descr="C:\Users\nadine.sturm\AppData\Local\Microsoft\Windows\INetCache\Content.MSO\E57F45DA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adine.sturm\AppData\Local\Microsoft\Windows\INetCache\Content.MSO\E57F45DA.tmp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319530" cy="131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58240;o:allowoverlap:true;o:allowincell:true;mso-position-horizontal-relative:margin;mso-position-horizontal:right;mso-position-vertical-relative:text;margin-top:0.00pt;mso-position-vertical:absolute;width:103.90pt;height:103.90pt;mso-wrap-distance-left:9.00pt;mso-wrap-distance-top:0.00pt;mso-wrap-distance-right:9.00pt;mso-wrap-distance-bottom:0.00pt;z-index:1;" stroked="f">
                <w10:wrap type="square"/>
                <v:imagedata r:id="rId17" o:title=""/>
                <o:lock v:ext="edit" rotation="t"/>
              </v:shape>
            </w:pict>
          </mc:Fallback>
        </mc:AlternateContent>
      </w:r>
      <w:r>
        <w:rPr>
          <w:rFonts w:ascii="Calibri" w:hAnsi="Calibri" w:eastAsia="Times New Roman" w:cs="Calibri"/>
          <w:b/>
          <w:bCs/>
          <w:color w:val="000000"/>
          <w:sz w:val="40"/>
          <w:szCs w:val="40"/>
          <w:u w:val="single"/>
          <w:lang w:val="de-AT" w:eastAsia="de-AT"/>
        </w:rPr>
        <w:t xml:space="preserve">Stromausfall</w:t>
      </w:r>
      <w:r>
        <w:rPr>
          <w:rFonts w:ascii="Calibri" w:hAnsi="Calibri" w:eastAsia="Times New Roman" w:cs="Calibri"/>
          <w:b/>
          <w:bCs/>
          <w:color w:val="000000"/>
          <w:sz w:val="40"/>
          <w:szCs w:val="40"/>
          <w:u w:val="single"/>
          <w:lang w:val="de-AT" w:eastAsia="de-AT"/>
        </w:rPr>
      </w:r>
    </w:p>
    <w:p w14:paraId="378E8CAC" w14:textId="77777777">
      <w:pPr>
        <w:pBdr/>
        <w:spacing w:line="240" w:lineRule="auto"/>
        <w:ind/>
        <w:rPr>
          <w:rFonts w:ascii="Calibri" w:hAnsi="Calibri" w:eastAsia="Times New Roman" w:cs="Calibri"/>
          <w:b/>
          <w:bCs/>
          <w:color w:val="000000"/>
          <w:sz w:val="40"/>
          <w:szCs w:val="40"/>
          <w:lang w:val="de-AT" w:eastAsia="de-AT"/>
        </w:rPr>
      </w:pPr>
      <w:r>
        <w:rPr>
          <w:rFonts w:ascii="Calibri" w:hAnsi="Calibri" w:eastAsia="Times New Roman" w:cs="Calibri"/>
          <w:b/>
          <w:bCs/>
          <w:color w:val="000000"/>
          <w:sz w:val="40"/>
          <w:szCs w:val="40"/>
          <w:lang w:val="de-AT" w:eastAsia="de-AT"/>
        </w:rPr>
        <w:t xml:space="preserve">Was ist das? </w:t>
      </w:r>
      <w:r>
        <w:rPr>
          <w:rFonts w:ascii="Calibri" w:hAnsi="Calibri" w:eastAsia="Times New Roman" w:cs="Calibri"/>
          <w:b/>
          <w:bCs/>
          <w:color w:val="000000"/>
          <w:sz w:val="40"/>
          <w:szCs w:val="40"/>
          <w:lang w:val="de-AT" w:eastAsia="de-AT"/>
        </w:rPr>
      </w:r>
    </w:p>
    <w:p w14:paraId="72B78011" w14:textId="77777777">
      <w:pPr>
        <w:pBdr>
          <w:bottom w:val="single" w:color="000000" w:sz="12" w:space="31"/>
        </w:pBdr>
        <w:spacing w:line="240" w:lineRule="auto"/>
        <w:ind/>
        <w:rPr>
          <w:rFonts w:ascii="Calibri" w:hAnsi="Calibri" w:eastAsia="Times New Roman" w:cs="Calibri"/>
          <w:b/>
          <w:bCs/>
          <w:color w:val="000000"/>
          <w:sz w:val="40"/>
          <w:szCs w:val="40"/>
          <w:lang w:val="de-AT" w:eastAsia="de-AT"/>
        </w:rPr>
      </w:pPr>
      <w:r>
        <w:rPr>
          <w:rFonts w:ascii="Calibri" w:hAnsi="Calibri" w:eastAsia="Times New Roman" w:cs="Calibri"/>
          <w:b/>
          <w:bCs/>
          <w:color w:val="000000"/>
          <w:sz w:val="40"/>
          <w:szCs w:val="40"/>
          <w:lang w:val="de-AT" w:eastAsia="de-AT"/>
        </w:rPr>
        <w:t xml:space="preserve">Wie bereite ich mich darauf vor?</w:t>
      </w:r>
      <w:r>
        <w:rPr>
          <w:rFonts w:ascii="Calibri" w:hAnsi="Calibri" w:eastAsia="Times New Roman" w:cs="Calibri"/>
          <w:b/>
          <w:bCs/>
          <w:color w:val="000000"/>
          <w:sz w:val="40"/>
          <w:szCs w:val="40"/>
          <w:lang w:val="de-AT" w:eastAsia="de-AT"/>
        </w:rPr>
      </w:r>
    </w:p>
    <w:p w14:paraId="04B9075D" w14:textId="77777777">
      <w:pPr>
        <w:pBdr>
          <w:bottom w:val="single" w:color="000000" w:sz="12" w:space="31"/>
        </w:pBdr>
        <w:spacing w:line="240" w:lineRule="auto"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Wenn das Licht ausgeht und Geräte nicht mehr funktionieren, dann gibt es keinen Strom.</w:t>
      </w:r>
      <w:r>
        <w:rPr>
          <w:sz w:val="28"/>
          <w:szCs w:val="26"/>
          <w:lang w:val="de-AT"/>
        </w:rPr>
      </w:r>
    </w:p>
    <w:p w14:paraId="495C1F93" w14:textId="77777777">
      <w:pPr>
        <w:pBdr>
          <w:bottom w:val="single" w:color="000000" w:sz="12" w:space="31"/>
        </w:pBdr>
        <w:spacing w:line="240" w:lineRule="auto"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Das ist nicht gefährlich, aber es ist manchmal schwierig.</w:t>
      </w:r>
      <w:r>
        <w:rPr>
          <w:sz w:val="28"/>
          <w:szCs w:val="26"/>
          <w:lang w:val="de-AT"/>
        </w:rPr>
      </w:r>
    </w:p>
    <w:p w14:paraId="6E342B5B" w14:textId="77777777">
      <w:pPr>
        <w:pBdr>
          <w:bottom w:val="single" w:color="000000" w:sz="12" w:space="31"/>
        </w:pBdr>
        <w:spacing w:line="240" w:lineRule="auto"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Viele Dinge funktionieren nur mit Strom.</w:t>
      </w:r>
      <w:r>
        <w:rPr>
          <w:sz w:val="28"/>
          <w:szCs w:val="26"/>
          <w:lang w:val="de-AT"/>
        </w:rPr>
      </w:r>
    </w:p>
    <w:p w14:paraId="627043E8" w14:textId="77777777">
      <w:pPr>
        <w:pBdr>
          <w:bottom w:val="single" w:color="000000" w:sz="12" w:space="31"/>
        </w:pBdr>
        <w:spacing w:line="240" w:lineRule="auto"/>
        <w:ind/>
        <w:rPr>
          <w:sz w:val="28"/>
          <w:szCs w:val="26"/>
          <w:lang w:val="de-AT"/>
        </w:rPr>
      </w:pPr>
      <w:r>
        <w:rPr>
          <w:b/>
          <w:sz w:val="28"/>
          <w:szCs w:val="26"/>
          <w:lang w:val="de-AT"/>
        </w:rPr>
        <w:t xml:space="preserve">Wir wissen:</w:t>
      </w:r>
      <w:r>
        <w:rPr>
          <w:sz w:val="28"/>
          <w:szCs w:val="26"/>
          <w:lang w:val="de-AT"/>
        </w:rPr>
        <w:t xml:space="preserve"> Ein Stromausfall kann passieren.</w:t>
      </w:r>
      <w:r>
        <w:rPr>
          <w:sz w:val="28"/>
          <w:szCs w:val="26"/>
          <w:lang w:val="de-AT"/>
        </w:rPr>
      </w:r>
    </w:p>
    <w:p w14:paraId="07EA133F" w14:textId="77777777">
      <w:pPr>
        <w:pBdr>
          <w:bottom w:val="single" w:color="000000" w:sz="12" w:space="31"/>
        </w:pBdr>
        <w:spacing w:line="240" w:lineRule="auto"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Darum bereiten wir uns gut vor. Dann haben wir keine Probleme.</w:t>
      </w:r>
      <w:r>
        <w:rPr>
          <w:sz w:val="28"/>
          <w:szCs w:val="26"/>
          <w:lang w:val="de-AT"/>
        </w:rPr>
      </w:r>
    </w:p>
    <w:p w14:paraId="39F103F2" w14:textId="77777777">
      <w:pPr>
        <w:pBdr>
          <w:bottom w:val="single" w:color="000000" w:sz="12" w:space="31"/>
        </w:pBdr>
        <w:spacing w:line="240" w:lineRule="auto"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Wir können sogar anderen Menschen helfen, die nicht vorbereitet sind.</w:t>
      </w:r>
      <w:r>
        <w:rPr>
          <w:sz w:val="28"/>
          <w:szCs w:val="26"/>
          <w:lang w:val="de-AT"/>
        </w:rPr>
      </w:r>
    </w:p>
    <w:p w14:paraId="6E312D42" w14:textId="77777777">
      <w:pPr>
        <w:pBdr>
          <w:bottom w:val="single" w:color="000000" w:sz="12" w:space="31"/>
        </w:pBdr>
        <w:spacing w:line="240" w:lineRule="auto"/>
        <w:ind/>
        <w:rPr>
          <w:b/>
          <w:sz w:val="28"/>
          <w:szCs w:val="26"/>
          <w:lang w:val="de-AT"/>
        </w:rPr>
      </w:pPr>
      <w:r>
        <w:rPr>
          <w:b/>
          <w:sz w:val="28"/>
          <w:szCs w:val="26"/>
          <w:lang w:val="de-AT"/>
        </w:rPr>
        <w:t xml:space="preserve">Erinnerst du dich?</w:t>
      </w:r>
      <w:r>
        <w:rPr>
          <w:b/>
          <w:sz w:val="28"/>
          <w:szCs w:val="26"/>
          <w:lang w:val="de-AT"/>
        </w:rPr>
      </w:r>
    </w:p>
    <w:p w14:paraId="6FA22EB7" w14:textId="77777777">
      <w:pPr>
        <w:pBdr>
          <w:bottom w:val="single" w:color="000000" w:sz="12" w:space="31"/>
        </w:pBdr>
        <w:spacing w:line="240" w:lineRule="auto"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Wir haben uns getroffen und über Stromausfälle gesprochen.  </w:t>
      </w:r>
      <w:r>
        <w:rPr>
          <w:sz w:val="28"/>
          <w:szCs w:val="26"/>
          <w:lang w:val="de-AT"/>
        </w:rPr>
      </w:r>
    </w:p>
    <w:p w14:paraId="3BE7187E" w14:textId="77777777">
      <w:pPr>
        <w:pBdr>
          <w:bottom w:val="single" w:color="000000" w:sz="12" w:space="31"/>
        </w:pBdr>
        <w:spacing w:line="240" w:lineRule="auto"/>
        <w:ind/>
        <w:rPr>
          <w:b/>
          <w:sz w:val="28"/>
          <w:szCs w:val="26"/>
          <w:lang w:val="de-AT"/>
        </w:rPr>
      </w:pPr>
      <w:r>
        <w:rPr>
          <w:b/>
          <w:sz w:val="28"/>
          <w:szCs w:val="26"/>
          <w:lang w:val="de-AT"/>
        </w:rPr>
        <w:t xml:space="preserve">Dort haben wir gelernt:</w:t>
      </w:r>
      <w:r>
        <w:rPr>
          <w:b/>
          <w:sz w:val="28"/>
          <w:szCs w:val="26"/>
          <w:lang w:val="de-AT"/>
        </w:rPr>
      </w:r>
    </w:p>
    <w:p w14:paraId="2BA376E9" w14:textId="77777777">
      <w:pPr>
        <w:pBdr>
          <w:bottom w:val="single" w:color="000000" w:sz="12" w:space="31"/>
        </w:pBdr>
        <w:spacing w:line="240" w:lineRule="auto"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Ein Stromausfall kann ein paar Stunden, einen Tag oder eine Woche dauern. </w:t>
      </w:r>
      <w:r>
        <w:rPr>
          <w:sz w:val="28"/>
          <w:szCs w:val="26"/>
          <w:lang w:val="de-AT"/>
        </w:rPr>
      </w:r>
    </w:p>
    <w:p w14:paraId="39159A04" w14:textId="77777777">
      <w:pPr>
        <w:pBdr>
          <w:bottom w:val="single" w:color="000000" w:sz="12" w:space="31"/>
        </w:pBdr>
        <w:spacing w:line="240" w:lineRule="auto"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Es ist gut, zu Hause einige wichtige Dinge und etwas Essen, Getränke und Medikamente zu haben.</w:t>
      </w:r>
      <w:r>
        <w:rPr>
          <w:sz w:val="28"/>
          <w:szCs w:val="26"/>
          <w:lang w:val="de-AT"/>
        </w:rPr>
      </w:r>
    </w:p>
    <w:p w14:paraId="0CC26F56" w14:textId="77777777">
      <w:pPr>
        <w:pBdr>
          <w:bottom w:val="single" w:color="000000" w:sz="12" w:space="31"/>
        </w:pBdr>
        <w:spacing w:line="240" w:lineRule="auto"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Dann geht es uns gut und wir können es uns zu Hause gemütlich machen.</w:t>
      </w:r>
      <w:r>
        <w:rPr>
          <w:sz w:val="28"/>
          <w:szCs w:val="26"/>
          <w:lang w:val="de-AT"/>
        </w:rPr>
      </w:r>
    </w:p>
    <w:p w14:paraId="1A35EE97" w14:textId="77777777">
      <w:pPr>
        <w:pBdr/>
        <w:spacing/>
        <w:ind/>
        <w:rPr>
          <w:b/>
          <w:sz w:val="28"/>
          <w:szCs w:val="26"/>
          <w:lang w:val="de-AT"/>
        </w:rPr>
      </w:pPr>
      <w:r>
        <w:rPr>
          <w:b/>
          <w:sz w:val="28"/>
          <w:szCs w:val="26"/>
          <w:lang w:val="de-AT"/>
        </w:rPr>
        <w:t xml:space="preserve">Los geht es mit der Vorbereitung: </w:t>
      </w:r>
      <w:r>
        <w:rPr>
          <w:b/>
          <w:sz w:val="28"/>
          <w:szCs w:val="26"/>
          <w:lang w:val="de-AT"/>
        </w:rPr>
      </w:r>
    </w:p>
    <w:p w14:paraId="220EE11D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Nimm dir Klebeband. Klebe die Liste an die Wand in deinem Zimmer</w:t>
      </w:r>
      <w:r>
        <w:rPr>
          <w:sz w:val="28"/>
          <w:szCs w:val="26"/>
          <w:lang w:val="de-AT"/>
        </w:rPr>
        <w:t xml:space="preserve">.</w:t>
      </w:r>
      <w:r>
        <w:rPr>
          <w:sz w:val="28"/>
          <w:szCs w:val="26"/>
          <w:lang w:val="de-AT"/>
        </w:rPr>
      </w:r>
    </w:p>
    <w:p w14:paraId="10DAE960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 w:bidi="de-AT"/>
        </w:rPr>
        <w:t xml:space="preserve">Dann kannst du die Liste gut sehen. Du kannst die Punkte auf der Liste nach und nach erledigen.</w:t>
      </w:r>
      <w:r>
        <w:rPr>
          <w:sz w:val="28"/>
          <w:szCs w:val="26"/>
          <w:lang w:val="de-AT"/>
        </w:rPr>
      </w:r>
    </w:p>
    <w:p w14:paraId="3937D4E7" w14:textId="77777777">
      <w:pPr>
        <w:pBdr/>
        <w:spacing/>
        <w:ind/>
        <w:rPr>
          <w:b/>
          <w:bCs/>
          <w:sz w:val="28"/>
          <w:szCs w:val="26"/>
          <w:lang w:val="de-AT"/>
        </w:rPr>
      </w:pPr>
      <w:r>
        <w:rPr>
          <w:b/>
          <w:bCs/>
          <w:sz w:val="28"/>
          <w:szCs w:val="26"/>
          <w:lang w:val="de-AT"/>
        </w:rPr>
      </w:r>
      <w:r>
        <w:rPr>
          <w:b/>
          <w:bCs/>
          <w:sz w:val="28"/>
          <w:szCs w:val="26"/>
          <w:lang w:val="de-AT"/>
        </w:rPr>
      </w:r>
    </w:p>
    <w:p w14:paraId="2DEF7145" w14:textId="77777777">
      <w:pPr>
        <w:pBdr/>
        <w:spacing/>
        <w:ind/>
        <w:rPr>
          <w:sz w:val="28"/>
          <w:szCs w:val="26"/>
          <w:lang w:val="de-AT"/>
        </w:rPr>
      </w:pPr>
      <w:r>
        <w:rPr>
          <w:b/>
          <w:bCs/>
          <w:sz w:val="28"/>
          <w:szCs w:val="26"/>
          <w:lang w:val="de-AT"/>
        </w:rPr>
        <w:t xml:space="preserve">Lebst du </w:t>
      </w:r>
      <w:r>
        <w:rPr>
          <w:b/>
          <w:bCs/>
          <w:sz w:val="28"/>
          <w:szCs w:val="26"/>
          <w:lang w:val="de-AT"/>
        </w:rPr>
        <w:t xml:space="preserve">alleine</w:t>
      </w:r>
      <w:r>
        <w:rPr>
          <w:b/>
          <w:bCs/>
          <w:sz w:val="28"/>
          <w:szCs w:val="26"/>
          <w:lang w:val="de-AT"/>
        </w:rPr>
        <w:t xml:space="preserve">?</w:t>
      </w:r>
      <w:r>
        <w:rPr>
          <w:sz w:val="28"/>
          <w:szCs w:val="26"/>
          <w:lang w:val="de-AT"/>
        </w:rPr>
        <w:t xml:space="preserve"> </w:t>
      </w:r>
      <w:r>
        <w:rPr>
          <w:sz w:val="28"/>
          <w:szCs w:val="26"/>
          <w:lang w:val="de-AT"/>
        </w:rPr>
      </w:r>
    </w:p>
    <w:p w14:paraId="55D92541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4802868</wp:posOffset>
                </wp:positionH>
                <wp:positionV relativeFrom="paragraph">
                  <wp:posOffset>10795</wp:posOffset>
                </wp:positionV>
                <wp:extent cx="1533525" cy="1533525"/>
                <wp:effectExtent l="0" t="0" r="0" b="0"/>
                <wp:wrapSquare wrapText="bothSides"/>
                <wp:docPr id="2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1533525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82816;o:allowoverlap:true;o:allowincell:true;mso-position-horizontal-relative:text;margin-left:378.18pt;mso-position-horizontal:absolute;mso-position-vertical-relative:text;margin-top:0.85pt;mso-position-vertical:absolute;width:120.75pt;height:120.75pt;mso-wrap-distance-left:9.00pt;mso-wrap-distance-top:0.00pt;mso-wrap-distance-right:9.00pt;mso-wrap-distance-bottom:0.00pt;z-index:1;" stroked="f">
                <w10:wrap type="square"/>
                <v:imagedata r:id="rId18" o:title=""/>
                <o:lock v:ext="edit" rotation="t"/>
              </v:shape>
            </w:pict>
          </mc:Fallback>
        </mc:AlternateContent>
      </w:r>
      <w:r>
        <w:rPr>
          <w:sz w:val="28"/>
          <w:szCs w:val="26"/>
          <w:lang w:val="de-AT"/>
        </w:rPr>
        <w:t xml:space="preserve">Dann gehe die Liste Punkt für Punkt durch. </w:t>
      </w:r>
      <w:r>
        <w:rPr>
          <w:sz w:val="28"/>
          <w:szCs w:val="26"/>
          <w:lang w:val="de-AT"/>
        </w:rPr>
      </w:r>
    </w:p>
    <w:p w14:paraId="06770981" w14:textId="77777777">
      <w:pPr>
        <w:pBdr/>
        <w:spacing/>
        <w:ind/>
        <w:rPr>
          <w:sz w:val="28"/>
          <w:szCs w:val="26"/>
          <w:lang w:val="de-AT" w:bidi="de-AT"/>
        </w:rPr>
      </w:pPr>
      <w:r>
        <w:rPr>
          <w:sz w:val="28"/>
          <w:szCs w:val="26"/>
          <w:lang w:val="de-AT" w:bidi="de-AT"/>
        </w:rPr>
        <w:t xml:space="preserve">Überlege: Wie viel brauche ich für eine Woche? </w:t>
      </w:r>
      <w:r>
        <w:rPr>
          <w:sz w:val="28"/>
          <w:szCs w:val="26"/>
          <w:lang w:val="de-AT" w:bidi="de-AT"/>
        </w:rPr>
      </w:r>
    </w:p>
    <w:p w14:paraId="1FB45A01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 w:bidi="de-AT"/>
        </w:rPr>
        <w:t xml:space="preserve">Beispiel: </w:t>
      </w:r>
      <w:r>
        <w:rPr>
          <w:sz w:val="28"/>
          <w:szCs w:val="26"/>
          <w:lang w:val="de-AT"/>
        </w:rPr>
        <w:t xml:space="preserve">Reicht eine Packung Knäckebrot für eine Woche?</w:t>
      </w:r>
      <w:r>
        <w:rPr>
          <w:sz w:val="28"/>
          <w:szCs w:val="26"/>
          <w:lang w:val="de-AT"/>
        </w:rPr>
      </w:r>
    </w:p>
    <w:p w14:paraId="64ED9E6B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Oder brauche ich zwei oder drei Packungen?</w:t>
      </w:r>
      <w:r>
        <w:rPr>
          <w:sz w:val="28"/>
          <w:szCs w:val="26"/>
          <w:lang w:val="de-AT"/>
        </w:rPr>
      </w:r>
    </w:p>
    <w:p w14:paraId="0AE368B5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Wenn du einen Gegenstand nicht hast, dann:</w:t>
      </w:r>
      <w:r>
        <w:rPr>
          <w:sz w:val="28"/>
          <w:szCs w:val="26"/>
          <w:lang w:val="de-AT"/>
        </w:rPr>
      </w:r>
    </w:p>
    <w:p w14:paraId="5134A891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– kauf ihn dir oder</w:t>
      </w:r>
      <w:r>
        <w:rPr>
          <w:sz w:val="28"/>
          <w:szCs w:val="26"/>
          <w:lang w:val="de-AT"/>
        </w:rPr>
      </w:r>
    </w:p>
    <w:p w14:paraId="6C33A115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– bitte jemanden, dir den Gegenstand zu bringen.</w:t>
      </w:r>
      <w:r>
        <w:rPr>
          <w:sz w:val="28"/>
          <w:szCs w:val="26"/>
          <w:lang w:val="de-AT"/>
        </w:rPr>
      </w:r>
    </w:p>
    <w:p w14:paraId="13B79DBD" w14:textId="77777777">
      <w:pPr>
        <w:pBdr/>
        <w:spacing/>
        <w:ind/>
        <w:rPr>
          <w:sz w:val="26"/>
          <w:szCs w:val="26"/>
          <w:lang w:val="de-AT"/>
        </w:rPr>
      </w:pPr>
      <w:r>
        <w:rPr>
          <w:sz w:val="26"/>
          <w:szCs w:val="26"/>
          <w:lang w:val="de-AT"/>
        </w:rPr>
      </w:r>
      <w:r>
        <w:rPr>
          <w:sz w:val="26"/>
          <w:szCs w:val="26"/>
          <w:lang w:val="de-AT"/>
        </w:rPr>
      </w:r>
    </w:p>
    <w:p w14:paraId="062B1FEC" w14:textId="77777777">
      <w:pPr>
        <w:pBdr/>
        <w:spacing/>
        <w:ind/>
        <w:rPr>
          <w:b/>
          <w:bCs/>
          <w:sz w:val="26"/>
          <w:szCs w:val="26"/>
          <w:lang w:val="de-AT"/>
        </w:rPr>
      </w:pPr>
      <w:r>
        <w:rPr>
          <w:b/>
          <w:bCs/>
          <w:sz w:val="26"/>
          <w:szCs w:val="26"/>
          <w:lang w:val="de-AT"/>
        </w:rPr>
      </w:r>
      <w:r>
        <w:rPr>
          <w:b/>
          <w:bCs/>
          <w:sz w:val="26"/>
          <w:szCs w:val="26"/>
          <w:lang w:val="de-AT"/>
        </w:rPr>
      </w:r>
    </w:p>
    <w:p w14:paraId="31BE57DF" w14:textId="77777777">
      <w:pPr>
        <w:pBdr/>
        <w:spacing/>
        <w:ind/>
        <w:rPr>
          <w:b/>
          <w:bCs/>
          <w:sz w:val="26"/>
          <w:szCs w:val="26"/>
          <w:lang w:val="de-AT"/>
        </w:rPr>
      </w:pPr>
      <w:r>
        <w:rPr>
          <w:b/>
          <w:bCs/>
          <w:sz w:val="26"/>
          <w:szCs w:val="26"/>
          <w:lang w:val="de-AT"/>
        </w:rPr>
      </w:r>
      <w:r>
        <w:rPr>
          <w:b/>
          <w:bCs/>
          <w:sz w:val="26"/>
          <w:szCs w:val="26"/>
          <w:lang w:val="de-AT"/>
        </w:rPr>
      </w:r>
    </w:p>
    <w:p w14:paraId="3F74666B" w14:textId="77777777">
      <w:pPr>
        <w:pBdr/>
        <w:spacing/>
        <w:ind/>
        <w:rPr>
          <w:sz w:val="28"/>
          <w:szCs w:val="26"/>
          <w:lang w:val="de-AT"/>
        </w:rPr>
      </w:pPr>
      <w:r>
        <w:rPr>
          <w:b/>
          <w:bCs/>
          <w:sz w:val="28"/>
          <w:szCs w:val="26"/>
          <w:lang w:val="de-AT"/>
        </w:rPr>
        <w:t xml:space="preserve">Lebst du zusammen mit anderen Menschen?</w:t>
      </w:r>
      <w:r>
        <w:rPr>
          <w:sz w:val="28"/>
          <w:szCs w:val="26"/>
          <w:lang w:val="de-AT"/>
        </w:rPr>
        <w:t xml:space="preserve"> </w:t>
      </w:r>
      <w:r>
        <w:rPr>
          <w:sz w:val="28"/>
          <w:szCs w:val="26"/>
          <w:lang w:val="de-AT"/>
        </w:rPr>
      </w:r>
    </w:p>
    <w:p w14:paraId="6F89EDDC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5642610</wp:posOffset>
                </wp:positionH>
                <wp:positionV relativeFrom="paragraph">
                  <wp:posOffset>10795</wp:posOffset>
                </wp:positionV>
                <wp:extent cx="1457325" cy="1457325"/>
                <wp:effectExtent l="0" t="0" r="0" b="9525"/>
                <wp:wrapSquare wrapText="bothSides"/>
                <wp:docPr id="3" name="Grafik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1457325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251683840;o:allowoverlap:true;o:allowincell:true;mso-position-horizontal-relative:text;margin-left:444.30pt;mso-position-horizontal:absolute;mso-position-vertical-relative:text;margin-top:0.85pt;mso-position-vertical:absolute;width:114.75pt;height:114.75pt;mso-wrap-distance-left:9.00pt;mso-wrap-distance-top:0.00pt;mso-wrap-distance-right:9.00pt;mso-wrap-distance-bottom:0.00pt;z-index:1;" stroked="f">
                <w10:wrap type="square"/>
                <v:imagedata r:id="rId19" o:title=""/>
                <o:lock v:ext="edit" rotation="t"/>
              </v:shape>
            </w:pict>
          </mc:Fallback>
        </mc:AlternateContent>
      </w:r>
      <w:r>
        <w:rPr>
          <w:sz w:val="28"/>
          <w:szCs w:val="26"/>
          <w:lang w:val="de-AT"/>
        </w:rPr>
        <w:t xml:space="preserve">Dann könnt ihr euch die Arbeit teilen. Jeder kann einen Gegenstand holen.</w:t>
      </w:r>
      <w:r>
        <w:rPr>
          <w:sz w:val="24"/>
          <w:lang w:val="de-AT"/>
        </w:rPr>
        <w:t xml:space="preserve"> </w:t>
      </w:r>
      <w:r>
        <w:rPr>
          <w:sz w:val="28"/>
          <w:szCs w:val="26"/>
          <w:lang w:val="de-AT"/>
        </w:rPr>
      </w:r>
    </w:p>
    <w:p w14:paraId="19770CB5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Wenn du / ihr glaubt:</w:t>
      </w:r>
      <w:r>
        <w:rPr>
          <w:sz w:val="24"/>
          <w:lang w:val="de-AT"/>
        </w:rPr>
        <w:t xml:space="preserve"> </w:t>
      </w:r>
      <w:r>
        <w:rPr>
          <w:sz w:val="28"/>
          <w:szCs w:val="26"/>
          <w:lang w:val="de-AT"/>
        </w:rPr>
      </w:r>
    </w:p>
    <w:p w14:paraId="072F31EE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„Jetzt haben wir alles“,</w:t>
      </w:r>
      <w:r>
        <w:rPr>
          <w:sz w:val="24"/>
          <w:lang w:val="de-DE"/>
        </w:rPr>
        <w:t xml:space="preserve"> </w:t>
      </w:r>
      <w:r>
        <w:rPr>
          <w:sz w:val="28"/>
          <w:szCs w:val="26"/>
          <w:lang w:val="de-AT"/>
        </w:rPr>
      </w:r>
    </w:p>
    <w:p w14:paraId="389B3773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dann schaut euch die Liste noch einmal an.</w:t>
      </w:r>
      <w:r>
        <w:rPr>
          <w:sz w:val="28"/>
          <w:szCs w:val="26"/>
          <w:lang w:val="de-AT"/>
        </w:rPr>
      </w:r>
    </w:p>
    <w:p w14:paraId="35AB1543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Geht die Liste Punkt für Punkt durch.</w:t>
      </w:r>
      <w:r>
        <w:rPr>
          <w:sz w:val="28"/>
          <w:szCs w:val="26"/>
          <w:lang w:val="de-AT"/>
        </w:rPr>
      </w:r>
    </w:p>
    <w:p w14:paraId="7F5B870C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Prüft, ob etwas fehlt.</w:t>
      </w:r>
      <w:r>
        <w:rPr>
          <w:sz w:val="28"/>
          <w:szCs w:val="26"/>
          <w:lang w:val="de-AT"/>
        </w:rPr>
      </w:r>
    </w:p>
    <w:p w14:paraId="7558E426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Manchmal verschwinden Dinge.</w:t>
      </w:r>
      <w:r>
        <w:rPr>
          <w:sz w:val="28"/>
          <w:szCs w:val="26"/>
          <w:lang w:val="de-AT"/>
        </w:rPr>
      </w:r>
    </w:p>
    <w:p w14:paraId="6E356B54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Oder wir verbrauchen sie.</w:t>
      </w:r>
      <w:r>
        <w:rPr>
          <w:sz w:val="28"/>
          <w:szCs w:val="26"/>
          <w:lang w:val="de-AT"/>
        </w:rPr>
      </w:r>
    </w:p>
    <w:p w14:paraId="12637A84" w14:textId="77777777">
      <w:pPr>
        <w:pBdr/>
        <w:spacing/>
        <w:ind/>
        <w:rPr>
          <w:sz w:val="28"/>
          <w:szCs w:val="26"/>
          <w:lang w:val="de-AT"/>
        </w:rPr>
      </w:pPr>
      <w:r>
        <w:rPr>
          <w:sz w:val="28"/>
          <w:szCs w:val="26"/>
          <w:lang w:val="de-AT"/>
        </w:rPr>
        <w:t xml:space="preserve">Darum ist es gut, die Liste einmal im Monat zu überprüfen.</w:t>
      </w:r>
      <w:r>
        <w:rPr>
          <w:sz w:val="28"/>
          <w:szCs w:val="26"/>
          <w:lang w:val="de-AT"/>
        </w:rPr>
      </w:r>
    </w:p>
    <w:p w14:paraId="0D5FDD51" w14:textId="77777777">
      <w:pPr>
        <w:pBdr/>
        <w:spacing/>
        <w:ind/>
        <w:rPr>
          <w:sz w:val="24"/>
          <w:lang w:val="de-AT"/>
        </w:rPr>
      </w:pPr>
      <w:r>
        <w:rPr>
          <w:sz w:val="28"/>
          <w:szCs w:val="26"/>
          <w:lang w:val="de-AT"/>
        </w:rPr>
        <w:t xml:space="preserve">So kannst du schauen, ob noch alle Gegenstände da sind.</w:t>
      </w:r>
      <w:r>
        <w:rPr>
          <w:sz w:val="24"/>
          <w:lang w:val="de-AT"/>
        </w:rPr>
      </w:r>
    </w:p>
    <w:p w14:paraId="31BA2B38" w14:textId="77777777">
      <w:pPr>
        <w:pBdr/>
        <w:spacing/>
        <w:ind/>
        <w:rPr>
          <w:lang w:val="de-AT"/>
        </w:rPr>
      </w:pPr>
      <w:r>
        <w:rPr>
          <w:lang w:val="de-AT"/>
        </w:rPr>
      </w:r>
      <w:r>
        <w:rPr>
          <w:lang w:val="de-AT"/>
        </w:rPr>
      </w:r>
    </w:p>
    <w:p w14:paraId="4E18BF10" w14:textId="77777777">
      <w:pPr>
        <w:pBdr/>
        <w:spacing/>
        <w:ind/>
        <w:rPr>
          <w:lang w:val="de-AT"/>
        </w:rPr>
      </w:pPr>
      <w:r>
        <w:rPr>
          <w:lang w:val="de-AT"/>
        </w:rPr>
      </w:r>
      <w:r>
        <w:rPr>
          <w:lang w:val="de-AT"/>
        </w:rPr>
      </w:r>
    </w:p>
    <w:p w14:paraId="266699BD" w14:textId="77777777">
      <w:pPr>
        <w:pBdr/>
        <w:spacing/>
        <w:ind/>
        <w:rPr>
          <w:lang w:val="de-AT"/>
        </w:rPr>
      </w:pPr>
      <w:r>
        <w:rPr>
          <w:lang w:val="de-AT"/>
        </w:rPr>
      </w:r>
      <w:r>
        <w:rPr>
          <w:lang w:val="de-AT"/>
        </w:rPr>
      </w:r>
    </w:p>
    <w:p w14:paraId="4924A1BB" w14:textId="77777777">
      <w:pPr>
        <w:pBdr/>
        <w:spacing/>
        <w:ind/>
        <w:rPr>
          <w:lang w:val="de-AT"/>
        </w:rPr>
      </w:pPr>
      <w:r>
        <w:rPr>
          <w:lang w:val="de-AT"/>
        </w:rPr>
      </w:r>
      <w:r>
        <w:rPr>
          <w:lang w:val="de-AT"/>
        </w:rPr>
      </w:r>
    </w:p>
    <w:p w14:paraId="1D5D5402" w14:textId="77777777">
      <w:pPr>
        <w:pBdr/>
        <w:spacing/>
        <w:ind/>
        <w:rPr>
          <w:lang w:val="de-AT"/>
        </w:rPr>
      </w:pPr>
      <w:r>
        <w:rPr>
          <w:lang w:val="de-AT"/>
        </w:rPr>
      </w:r>
      <w:r>
        <w:rPr>
          <w:lang w:val="de-AT"/>
        </w:rPr>
      </w:r>
    </w:p>
    <w:p w14:paraId="4986213F" w14:textId="77777777">
      <w:pPr>
        <w:pBdr/>
        <w:spacing/>
        <w:ind/>
        <w:rPr>
          <w:lang w:val="de-AT"/>
        </w:rPr>
        <w:sectPr>
          <w:headerReference w:type="default" r:id="rId9"/>
          <w:headerReference w:type="even" r:id="rId10"/>
          <w:headerReference w:type="first" r:id="rId11"/>
          <w:footerReference w:type="default" r:id="rId12"/>
          <w:footerReference w:type="even" r:id="rId13"/>
          <w:footerReference w:type="first" r:id="rId14"/>
          <w:footnotePr/>
          <w:endnotePr/>
          <w:type w:val="nextPage"/>
          <w:pgSz w:h="11906" w:orient="landscape" w:w="16838"/>
          <w:pgMar w:top="1418" w:right="1418" w:bottom="1418" w:left="1134" w:header="709" w:footer="709" w:gutter="0"/>
          <w:cols w:num="1" w:sep="0" w:space="708" w:equalWidth="1"/>
          <w:titlePg/>
        </w:sectPr>
      </w:pPr>
      <w:r>
        <w:rPr>
          <w:lang w:val="de-AT"/>
        </w:rPr>
      </w:r>
      <w:r>
        <w:rPr>
          <w:lang w:val="de-AT"/>
        </w:rPr>
      </w:r>
    </w:p>
    <w:p w14:paraId="39B63957" w14:textId="77777777">
      <w:pPr>
        <w:pBdr/>
        <w:spacing/>
        <w:ind/>
        <w:rPr>
          <w:lang w:val="de-AT"/>
        </w:rPr>
      </w:pPr>
      <w:r>
        <w:rPr>
          <w:lang w:val="de-AT"/>
        </w:rPr>
      </w:r>
      <w:r>
        <w:rPr>
          <w:lang w:val="de-AT"/>
        </w:rPr>
      </w:r>
    </w:p>
    <w:tbl>
      <w:tblPr>
        <w:tblStyle w:val="1026"/>
        <w:tblW w:w="0" w:type="auto"/>
        <w:tblBorders/>
        <w:tblLook w:val="04A0" w:firstRow="1" w:lastRow="0" w:firstColumn="1" w:lastColumn="0" w:noHBand="0" w:noVBand="1"/>
      </w:tblPr>
      <w:tblGrid>
        <w:gridCol w:w="4758"/>
        <w:gridCol w:w="4759"/>
        <w:gridCol w:w="4759"/>
      </w:tblGrid>
      <w:tr>
        <w:trPr/>
        <w:tc>
          <w:tcPr>
            <w:gridSpan w:val="3"/>
            <w:tcBorders/>
            <w:tcW w:w="14276" w:type="dxa"/>
          </w:tcPr>
          <w:p w14:paraId="1EC29513" w14:textId="77777777">
            <w:pPr>
              <w:pBdr/>
              <w:spacing/>
              <w:ind/>
              <w:jc w:val="center"/>
              <w:rPr/>
            </w:pPr>
            <w:r>
              <w:rPr>
                <w:rFonts w:asciiTheme="majorHAnsi" w:hAnsiTheme="majorHAnsi" w:eastAsiaTheme="majorEastAsia" w:cstheme="majorBidi"/>
                <w:b/>
                <w:bCs/>
                <w:color w:val="365f91" w:themeColor="accent1" w:themeShade="BF"/>
                <w:sz w:val="28"/>
                <w:szCs w:val="28"/>
              </w:rPr>
              <w:t xml:space="preserve">Diese Dinge brauche ich für eine Woche ohne Strom</w:t>
            </w:r>
            <w:r/>
          </w:p>
        </w:tc>
      </w:tr>
      <w:tr>
        <w:trPr/>
        <w:tc>
          <w:tcPr>
            <w:tcBorders/>
            <w:tcW w:w="4758" w:type="dxa"/>
            <w:vAlign w:val="center"/>
          </w:tcPr>
          <w:p w14:paraId="3BD7CB4D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Getränke: </w:t>
            </w:r>
            <w:r>
              <w:rPr>
                <w:sz w:val="32"/>
                <w:szCs w:val="32"/>
              </w:rPr>
            </w:r>
          </w:p>
          <w:p w14:paraId="609F2CB3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51685888" behindDoc="0" locked="0" layoutInCell="1" allowOverlap="1">
                      <wp:simplePos x="0" y="0"/>
                      <wp:positionH relativeFrom="column">
                        <wp:posOffset>1410335</wp:posOffset>
                      </wp:positionH>
                      <wp:positionV relativeFrom="page">
                        <wp:posOffset>787400</wp:posOffset>
                      </wp:positionV>
                      <wp:extent cx="914400" cy="914400"/>
                      <wp:effectExtent l="0" t="0" r="0" b="0"/>
                      <wp:wrapSquare wrapText="bothSides"/>
                      <wp:docPr id="4" name="Grafik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6125106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" o:spid="_x0000_s3" type="#_x0000_t75" style="position:absolute;z-index:251685888;o:allowoverlap:true;o:allowincell:true;mso-position-horizontal-relative:text;margin-left:111.05pt;mso-position-horizontal:absolute;mso-position-vertical-relative:page;margin-top:62.00pt;mso-position-vertical:absolute;width:72.00pt;height:72.00pt;mso-wrap-distance-left:9.07pt;mso-wrap-distance-top:0.00pt;mso-wrap-distance-right:9.07pt;mso-wrap-distance-bottom:0.00pt;z-index:1;" stroked="false">
                      <w10:wrap type="square"/>
                      <v:imagedata r:id="rId20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32"/>
                <w:szCs w:val="32"/>
              </w:rPr>
              <w:t xml:space="preserve">Was du magst und genügend Wasser</w:t>
            </w:r>
            <w:r>
              <w:rPr>
                <w:sz w:val="32"/>
                <w:szCs w:val="32"/>
              </w:rPr>
            </w:r>
          </w:p>
          <w:p w14:paraId="5582C62A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609600</wp:posOffset>
                      </wp:positionH>
                      <wp:positionV relativeFrom="page">
                        <wp:posOffset>953770</wp:posOffset>
                      </wp:positionV>
                      <wp:extent cx="806450" cy="806450"/>
                      <wp:effectExtent l="0" t="0" r="0" b="0"/>
                      <wp:wrapSquare wrapText="bothSides"/>
                      <wp:docPr id="5" name="Grafik 3" descr="Wasserflasche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1748404" name="Grafik 151748404" descr="Wasserflasche mit einfarbiger Füllu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21">
                                <a:extLst>
                                  <a:ext uri="{96DAC541-7B7A-43D3-8B79-37D633B846F1}">
                                    <asvg:svgBlip xmlns:asvg="http://schemas.microsoft.com/office/drawing/2016/SVG/main" r:embed="rId22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806450" cy="8064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" o:spid="_x0000_s4" type="#_x0000_t75" style="position:absolute;z-index:251660288;o:allowoverlap:true;o:allowincell:true;mso-position-horizontal-relative:text;margin-left:48.00pt;mso-position-horizontal:absolute;mso-position-vertical-relative:page;margin-top:75.10pt;mso-position-vertical:absolute;width:63.50pt;height:63.50pt;mso-wrap-distance-left:9.00pt;mso-wrap-distance-top:0.00pt;mso-wrap-distance-right:9.00pt;mso-wrap-distance-bottom:0.00pt;z-index:1;" stroked="false">
                      <w10:wrap type="square"/>
                      <v:imagedata r:id="rId21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32"/>
                <w:szCs w:val="32"/>
              </w:rPr>
            </w:r>
          </w:p>
        </w:tc>
        <w:tc>
          <w:tcPr>
            <w:tcBorders/>
            <w:tcW w:w="4759" w:type="dxa"/>
          </w:tcPr>
          <w:p w14:paraId="14F90BC2" w14:textId="77777777">
            <w:pPr>
              <w:pStyle w:val="1003"/>
              <w:numPr>
                <w:ilvl w:val="0"/>
                <w:numId w:val="10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Mineralwasser</w:t>
            </w:r>
            <w:r>
              <w:rPr>
                <w:sz w:val="28"/>
                <w:szCs w:val="28"/>
              </w:rPr>
            </w:r>
          </w:p>
          <w:p w14:paraId="3144C46E" w14:textId="77777777">
            <w:pPr>
              <w:pStyle w:val="1003"/>
              <w:numPr>
                <w:ilvl w:val="0"/>
                <w:numId w:val="10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Saft</w:t>
            </w:r>
            <w:r>
              <w:rPr>
                <w:sz w:val="28"/>
                <w:szCs w:val="28"/>
              </w:rPr>
            </w:r>
          </w:p>
          <w:p w14:paraId="36307738" w14:textId="77777777">
            <w:pPr>
              <w:pStyle w:val="1003"/>
              <w:numPr>
                <w:ilvl w:val="0"/>
                <w:numId w:val="10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Eistee oder Eiskaffee</w:t>
            </w:r>
            <w:r>
              <w:rPr>
                <w:sz w:val="28"/>
                <w:szCs w:val="28"/>
              </w:rPr>
            </w:r>
          </w:p>
          <w:p w14:paraId="7C5A6F37" w14:textId="77777777">
            <w:pPr>
              <w:pStyle w:val="1003"/>
              <w:numPr>
                <w:ilvl w:val="0"/>
                <w:numId w:val="15"/>
              </w:num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Haltbare Milch oder Pflanzenmilch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4759" w:type="dxa"/>
          </w:tcPr>
          <w:p w14:paraId="346982F3" w14:textId="77777777">
            <w:pPr>
              <w:pBdr/>
              <w:spacing/>
              <w:ind/>
              <w:rPr>
                <w:b/>
                <w:bCs/>
                <w:sz w:val="28"/>
                <w:szCs w:val="24"/>
              </w:rPr>
            </w:pPr>
            <w:r>
              <w:rPr>
                <w:b/>
                <w:bCs/>
                <w:sz w:val="28"/>
                <w:szCs w:val="24"/>
              </w:rPr>
              <w:t xml:space="preserve">Zusätzlich brauche ich:</w:t>
            </w:r>
            <w:r>
              <w:rPr>
                <w:b/>
                <w:bCs/>
                <w:sz w:val="28"/>
                <w:szCs w:val="24"/>
              </w:rPr>
            </w:r>
          </w:p>
          <w:p w14:paraId="4ED16264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51B8866C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2F09ACE2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213A372A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516310A9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60830B65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1E590007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5762DA51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065E4419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4758" w:type="dxa"/>
          </w:tcPr>
          <w:p w14:paraId="36DFDADF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51680768" behindDoc="0" locked="0" layoutInCell="1" allowOverlap="1">
                      <wp:simplePos x="0" y="0"/>
                      <wp:positionH relativeFrom="column">
                        <wp:posOffset>906780</wp:posOffset>
                      </wp:positionH>
                      <wp:positionV relativeFrom="paragraph">
                        <wp:posOffset>54104</wp:posOffset>
                      </wp:positionV>
                      <wp:extent cx="806252" cy="806252"/>
                      <wp:effectExtent l="0" t="0" r="0" b="0"/>
                      <wp:wrapSquare wrapText="bothSides"/>
                      <wp:docPr id="6" name="Grafik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40770873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06251" cy="80625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" o:spid="_x0000_s5" type="#_x0000_t75" style="position:absolute;z-index:251680768;o:allowoverlap:true;o:allowincell:true;mso-position-horizontal-relative:text;margin-left:71.40pt;mso-position-horizontal:absolute;mso-position-vertical-relative:text;margin-top:4.26pt;mso-position-vertical:absolute;width:63.48pt;height:63.48pt;mso-wrap-distance-left:9.07pt;mso-wrap-distance-top:0.00pt;mso-wrap-distance-right:9.07pt;mso-wrap-distance-bottom:0.00pt;z-index:1;" stroked="false">
                      <w10:wrap type="square"/>
                      <v:imagedata r:id="rId23" o:title=""/>
                      <o:lock v:ext="edit" rotation="t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30</wp:posOffset>
                      </wp:positionV>
                      <wp:extent cx="914400" cy="914400"/>
                      <wp:effectExtent l="0" t="0" r="0" b="0"/>
                      <wp:wrapSquare wrapText="bothSides"/>
                      <wp:docPr id="7" name="Grafik 4" descr="Obstschüssel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28782862" name="Grafik 1217350582" descr="Obstschüssel mit einfarbiger Füllu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24">
                                <a:extLst>
                                  <a:ext uri="{96DAC541-7B7A-43D3-8B79-37D633B846F1}">
                                    <asvg:svgBlip xmlns:asvg="http://schemas.microsoft.com/office/drawing/2016/SVG/main" r:embed="rId25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" o:spid="_x0000_s6" type="#_x0000_t75" style="position:absolute;z-index:251661312;o:allowoverlap:true;o:allowincell:true;mso-position-horizontal-relative:text;margin-left:-5.10pt;mso-position-horizontal:absolute;mso-position-vertical-relative:text;margin-top:0.00pt;mso-position-vertical:absolute;width:72.00pt;height:72.00pt;mso-wrap-distance-left:9.00pt;mso-wrap-distance-top:0.00pt;mso-wrap-distance-right:9.00pt;mso-wrap-distance-bottom:0.00pt;z-index:1;" stroked="false">
                      <w10:wrap type="square"/>
                      <v:imagedata r:id="rId24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32"/>
                <w:szCs w:val="32"/>
              </w:rPr>
            </w:r>
          </w:p>
          <w:p w14:paraId="44DC604C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556721CB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70884EF2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384990D3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Essen: </w:t>
            </w:r>
            <w:r>
              <w:rPr>
                <w:sz w:val="32"/>
                <w:szCs w:val="32"/>
              </w:rPr>
            </w:r>
          </w:p>
          <w:p w14:paraId="7945D2AE" w14:textId="77777777">
            <w:pPr>
              <w:pBdr/>
              <w:spacing/>
              <w:ind/>
              <w:rPr/>
            </w:pPr>
            <w:r>
              <w:rPr>
                <w:sz w:val="32"/>
                <w:szCs w:val="32"/>
              </w:rPr>
              <w:t xml:space="preserve">Schmeckt, ist lange haltbar und muss nicht in den Kühlschrank</w:t>
            </w:r>
            <w:r/>
          </w:p>
        </w:tc>
        <w:tc>
          <w:tcPr>
            <w:tcBorders/>
            <w:tcW w:w="4759" w:type="dxa"/>
          </w:tcPr>
          <w:p w14:paraId="06B049DC" w14:textId="77777777">
            <w:pPr>
              <w:pStyle w:val="1003"/>
              <w:numPr>
                <w:ilvl w:val="0"/>
                <w:numId w:val="11"/>
              </w:numPr>
              <w:pBdr/>
              <w:spacing/>
              <w:ind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Lange haltbares Brot</w:t>
            </w:r>
            <w:r>
              <w:rPr>
                <w:sz w:val="28"/>
                <w:szCs w:val="24"/>
              </w:rPr>
            </w:r>
          </w:p>
          <w:p w14:paraId="340E3F16" w14:textId="77777777">
            <w:pPr>
              <w:pStyle w:val="1003"/>
              <w:pBdr/>
              <w:spacing/>
              <w:ind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Z</w:t>
            </w:r>
            <w:r>
              <w:rPr>
                <w:sz w:val="28"/>
                <w:szCs w:val="24"/>
              </w:rPr>
              <w:t xml:space="preserve">um Beispiel Zwieback oder Knäckebrot</w:t>
            </w:r>
            <w:r>
              <w:rPr>
                <w:sz w:val="28"/>
                <w:szCs w:val="24"/>
              </w:rPr>
            </w:r>
          </w:p>
          <w:p w14:paraId="2196F161" w14:textId="77777777">
            <w:pPr>
              <w:pStyle w:val="1003"/>
              <w:numPr>
                <w:ilvl w:val="0"/>
                <w:numId w:val="11"/>
              </w:numPr>
              <w:pBdr/>
              <w:spacing/>
              <w:ind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Honig, Marmelade</w:t>
            </w:r>
            <w:r>
              <w:rPr>
                <w:sz w:val="28"/>
                <w:szCs w:val="24"/>
              </w:rPr>
            </w:r>
          </w:p>
          <w:p w14:paraId="36B6ED88" w14:textId="77777777">
            <w:pPr>
              <w:pStyle w:val="1003"/>
              <w:numPr>
                <w:ilvl w:val="0"/>
                <w:numId w:val="11"/>
              </w:numPr>
              <w:pBdr/>
              <w:spacing/>
              <w:ind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Konservendosen mit Obst und Gemüse</w:t>
            </w:r>
            <w:r>
              <w:rPr>
                <w:sz w:val="28"/>
                <w:szCs w:val="24"/>
              </w:rPr>
            </w:r>
          </w:p>
          <w:p w14:paraId="22C34556" w14:textId="77777777">
            <w:pPr>
              <w:pStyle w:val="1003"/>
              <w:pBdr/>
              <w:spacing/>
              <w:ind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Zum Beispiel Pfirsich, Bohnen, Erbsen</w:t>
            </w:r>
            <w:r>
              <w:rPr>
                <w:sz w:val="28"/>
                <w:szCs w:val="24"/>
              </w:rPr>
            </w:r>
          </w:p>
          <w:p w14:paraId="3847C04C" w14:textId="77777777">
            <w:pPr>
              <w:pStyle w:val="1003"/>
              <w:numPr>
                <w:ilvl w:val="0"/>
                <w:numId w:val="18"/>
              </w:numPr>
              <w:pBdr/>
              <w:spacing/>
              <w:ind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Dosenöffner</w:t>
            </w:r>
            <w:r>
              <w:rPr>
                <w:sz w:val="28"/>
                <w:szCs w:val="24"/>
              </w:rPr>
            </w:r>
          </w:p>
          <w:p w14:paraId="33A8E519" w14:textId="49FAD586">
            <w:pPr>
              <w:pStyle w:val="1003"/>
              <w:numPr>
                <w:ilvl w:val="0"/>
                <w:numId w:val="11"/>
              </w:numPr>
              <w:pBdr/>
              <w:spacing/>
              <w:ind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Nüsse</w:t>
            </w:r>
            <w:r>
              <w:rPr>
                <w:sz w:val="28"/>
                <w:szCs w:val="24"/>
              </w:rPr>
              <w:t xml:space="preserve">, </w:t>
            </w:r>
            <w:r>
              <w:rPr>
                <w:sz w:val="28"/>
                <w:szCs w:val="24"/>
              </w:rPr>
              <w:t xml:space="preserve">Knabbersachen</w:t>
            </w:r>
            <w:r>
              <w:rPr>
                <w:sz w:val="28"/>
                <w:szCs w:val="24"/>
              </w:rPr>
            </w:r>
          </w:p>
          <w:p w14:paraId="7169C07A" w14:textId="77777777">
            <w:pPr>
              <w:pStyle w:val="1003"/>
              <w:numPr>
                <w:ilvl w:val="0"/>
                <w:numId w:val="11"/>
              </w:numPr>
              <w:pBdr/>
              <w:spacing/>
              <w:ind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Salz, Pfeffer, Zucker </w:t>
            </w:r>
            <w:r>
              <w:rPr>
                <w:sz w:val="28"/>
                <w:szCs w:val="24"/>
              </w:rPr>
            </w:r>
          </w:p>
          <w:p w14:paraId="010A04B5" w14:textId="77777777">
            <w:pPr>
              <w:pStyle w:val="1003"/>
              <w:numPr>
                <w:ilvl w:val="0"/>
                <w:numId w:val="11"/>
              </w:num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8"/>
                <w:szCs w:val="24"/>
              </w:rPr>
              <w:t xml:space="preserve">Süßigkeiten 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4759" w:type="dxa"/>
          </w:tcPr>
          <w:p w14:paraId="786334F2" w14:textId="77777777">
            <w:pPr>
              <w:pBdr/>
              <w:spacing/>
              <w:ind/>
              <w:rPr>
                <w:b/>
                <w:bCs/>
                <w:sz w:val="28"/>
                <w:szCs w:val="24"/>
              </w:rPr>
            </w:pPr>
            <w:r>
              <w:rPr>
                <w:b/>
                <w:bCs/>
                <w:sz w:val="28"/>
                <w:szCs w:val="24"/>
              </w:rPr>
              <w:t xml:space="preserve">Zusätzlich brauche ich:</w:t>
            </w:r>
            <w:r>
              <w:rPr>
                <w:b/>
                <w:bCs/>
                <w:sz w:val="28"/>
                <w:szCs w:val="24"/>
              </w:rPr>
            </w:r>
          </w:p>
          <w:p w14:paraId="10F313AA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5846276A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1662F25D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6CF89FFE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191EB4AF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4A065625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7023A899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2307E9A6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019B46B9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3CF4CA46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1600B993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34DBE8B0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737A68D3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3A144C08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 w14:paraId="37B59F9B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</w:tbl>
    <w:p w14:paraId="44FD972E" w14:textId="77777777">
      <w:pPr>
        <w:pBdr/>
        <w:spacing/>
        <w:ind/>
        <w:rPr/>
      </w:pPr>
      <w:r>
        <w:br w:type="page" w:clear="all"/>
      </w:r>
      <w:r/>
    </w:p>
    <w:tbl>
      <w:tblPr>
        <w:tblStyle w:val="1026"/>
        <w:tblW w:w="0" w:type="auto"/>
        <w:tblBorders/>
        <w:tblLook w:val="04A0" w:firstRow="1" w:lastRow="0" w:firstColumn="1" w:lastColumn="0" w:noHBand="0" w:noVBand="1"/>
      </w:tblPr>
      <w:tblGrid>
        <w:gridCol w:w="4758"/>
        <w:gridCol w:w="4759"/>
        <w:gridCol w:w="4759"/>
      </w:tblGrid>
      <w:tr>
        <w:trPr/>
        <w:tc>
          <w:tcPr>
            <w:tcBorders/>
            <w:tcW w:w="4758" w:type="dxa"/>
          </w:tcPr>
          <w:p w14:paraId="4F9D8698" w14:textId="77777777">
            <w:pPr>
              <w:pBdr/>
              <w:spacing/>
              <w:ind/>
              <w:rPr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164930" cy="1164930"/>
                      <wp:effectExtent l="0" t="0" r="0" b="0"/>
                      <wp:docPr id="8" name="Grafik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4084077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64930" cy="11649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" o:spid="_x0000_s7" type="#_x0000_t75" style="width:91.73pt;height:91.73pt;mso-wrap-distance-left:0.00pt;mso-wrap-distance-top:0.00pt;mso-wrap-distance-right:0.00pt;mso-wrap-distance-bottom:0.00pt;z-index:1;" stroked="false">
                      <v:imagedata r:id="rId26" o:title=""/>
                      <o:lock v:ext="edit" rotation="t"/>
                    </v:shape>
                  </w:pict>
                </mc:Fallback>
              </mc:AlternateContent>
            </w:r>
            <w:r>
              <w:t xml:space="preserve">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83955" cy="983955"/>
                      <wp:effectExtent l="0" t="0" r="0" b="0"/>
                      <wp:docPr id="9" name="Grafik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7634841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83955" cy="9839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8" o:spid="_x0000_s8" type="#_x0000_t75" style="width:77.48pt;height:77.48pt;mso-wrap-distance-left:0.00pt;mso-wrap-distance-top:0.00pt;mso-wrap-distance-right:0.00pt;mso-wrap-distance-bottom:0.00pt;z-index:1;" stroked="false">
                      <v:imagedata r:id="rId27" o:title=""/>
                      <o:lock v:ext="edit" rotation="t"/>
                    </v:shape>
                  </w:pict>
                </mc:Fallback>
              </mc:AlternateContent>
            </w:r>
            <w:r/>
          </w:p>
          <w:p w14:paraId="6941489D" w14:textId="77777777">
            <w:pPr>
              <w:pBdr/>
              <w:spacing/>
              <w:ind/>
              <w:rPr/>
            </w:pPr>
            <w:r>
              <w:rPr>
                <w:sz w:val="32"/>
                <w:szCs w:val="32"/>
              </w:rPr>
              <w:t xml:space="preserve">Medikamente und Erste Hilfe Sachen</w:t>
            </w:r>
            <w:r>
              <w:t xml:space="preserve">: </w:t>
            </w:r>
            <w:r/>
          </w:p>
          <w:p w14:paraId="088B8F3F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Für deine Gesundheit</w:t>
            </w:r>
            <w:r>
              <w:rPr>
                <w:sz w:val="32"/>
                <w:szCs w:val="32"/>
              </w:rPr>
            </w:r>
          </w:p>
        </w:tc>
        <w:tc>
          <w:tcPr>
            <w:tcBorders/>
            <w:tcW w:w="4759" w:type="dxa"/>
          </w:tcPr>
          <w:p w14:paraId="6D03200D" w14:textId="77777777">
            <w:pPr>
              <w:pStyle w:val="1003"/>
              <w:numPr>
                <w:ilvl w:val="0"/>
                <w:numId w:val="12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Wenn du Medikamente nimmst, achte darauf:</w:t>
            </w:r>
            <w:r>
              <w:rPr>
                <w:sz w:val="28"/>
                <w:szCs w:val="28"/>
              </w:rPr>
              <w:br/>
              <w:t xml:space="preserve">Du sollst von jedem Medikament genug für eine ganze Woche zu Hause haben.</w:t>
            </w:r>
            <w:r>
              <w:rPr>
                <w:sz w:val="28"/>
                <w:szCs w:val="28"/>
              </w:rPr>
            </w:r>
          </w:p>
          <w:p w14:paraId="2BF18D75" w14:textId="77777777">
            <w:pPr>
              <w:pStyle w:val="1003"/>
              <w:numPr>
                <w:ilvl w:val="0"/>
                <w:numId w:val="12"/>
              </w:num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Erste-Hilfe-Kasten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4759" w:type="dxa"/>
          </w:tcPr>
          <w:p w14:paraId="6CCC895C" w14:textId="77777777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Mach eine Liste für deine Medikamente.</w:t>
            </w:r>
            <w:r>
              <w:rPr>
                <w:sz w:val="28"/>
                <w:szCs w:val="28"/>
              </w:rPr>
            </w:r>
          </w:p>
          <w:p w14:paraId="7DBE6FAD" w14:textId="77777777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Auf die Liste schreibst du alle Medikamente, die du nimmst.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</w:r>
          </w:p>
          <w:p w14:paraId="0DCF375D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618B9378" w14:textId="77777777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Lebst du mit anderen zusammen? </w:t>
            </w:r>
            <w:r>
              <w:rPr>
                <w:sz w:val="28"/>
                <w:szCs w:val="28"/>
              </w:rPr>
            </w:r>
          </w:p>
          <w:p w14:paraId="42A554A3" w14:textId="2D9A8151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Dann muss jede Person eine eigene Liste mache</w:t>
            </w:r>
            <w:r>
              <w:rPr>
                <w:sz w:val="28"/>
                <w:szCs w:val="28"/>
              </w:rPr>
            </w:r>
          </w:p>
          <w:p w14:paraId="5BACB639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4758" w:type="dxa"/>
          </w:tcPr>
          <w:p w14:paraId="67645342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-64830</wp:posOffset>
                      </wp:positionH>
                      <wp:positionV relativeFrom="paragraph">
                        <wp:posOffset>0</wp:posOffset>
                      </wp:positionV>
                      <wp:extent cx="914400" cy="914400"/>
                      <wp:effectExtent l="0" t="0" r="0" b="0"/>
                      <wp:wrapSquare wrapText="bothSides"/>
                      <wp:docPr id="10" name="Grafik 7" descr="Dusche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83156130" name="Grafik 1983156130" descr="Dusche mit einfarbiger Füllu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28">
                                <a:extLst>
                                  <a:ext uri="{96DAC541-7B7A-43D3-8B79-37D633B846F1}">
                                    <asvg:svgBlip xmlns:asvg="http://schemas.microsoft.com/office/drawing/2016/SVG/main" r:embed="rId29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9" o:spid="_x0000_s9" type="#_x0000_t75" style="position:absolute;z-index:251664384;o:allowoverlap:true;o:allowincell:true;mso-position-horizontal-relative:text;margin-left:-5.10pt;mso-position-horizontal:absolute;mso-position-vertical-relative:text;margin-top:0.00pt;mso-position-vertical:absolute;width:72.00pt;height:72.00pt;mso-wrap-distance-left:9.00pt;mso-wrap-distance-top:0.00pt;mso-wrap-distance-right:9.00pt;mso-wrap-distance-bottom:0.00pt;z-index:1;" stroked="false">
                      <w10:wrap type="square"/>
                      <v:imagedata r:id="rId28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32"/>
                <w:szCs w:val="32"/>
              </w:rPr>
              <w:t xml:space="preserve">Körperpflege:</w:t>
            </w:r>
            <w:r>
              <w:rPr>
                <w:sz w:val="32"/>
                <w:szCs w:val="32"/>
              </w:rPr>
            </w:r>
          </w:p>
          <w:p w14:paraId="0EDB0A82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Zum Wohlfühlen</w:t>
            </w:r>
            <w:r>
              <w:rPr>
                <w:sz w:val="32"/>
                <w:szCs w:val="32"/>
              </w:rPr>
            </w:r>
          </w:p>
          <w:p w14:paraId="042ED68D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b/>
                <w:bCs/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14400" cy="914400"/>
                      <wp:effectExtent l="0" t="0" r="0" b="0"/>
                      <wp:docPr id="11" name="Grafik 1" descr="Handwäsche Silhouet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3572401" name="Grafik 433572401" descr="Handwäsche Silhouette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30">
                                <a:extLst>
                                  <a:ext uri="{96DAC541-7B7A-43D3-8B79-37D633B846F1}">
                                    <asvg:svgBlip xmlns:asvg="http://schemas.microsoft.com/office/drawing/2016/SVG/main" r:embed="rId31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" o:spid="_x0000_s10" type="#_x0000_t75" style="width:72.00pt;height:72.00pt;mso-wrap-distance-left:0.00pt;mso-wrap-distance-top:0.00pt;mso-wrap-distance-right:0.00pt;mso-wrap-distance-bottom:0.00pt;z-index:1;" stroked="false">
                      <v:imagedata r:id="rId30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32"/>
                <w:szCs w:val="32"/>
              </w:rPr>
            </w:r>
          </w:p>
        </w:tc>
        <w:tc>
          <w:tcPr>
            <w:tcBorders/>
            <w:tcW w:w="4759" w:type="dxa"/>
          </w:tcPr>
          <w:p w14:paraId="13E990FA" w14:textId="77777777">
            <w:pPr>
              <w:pStyle w:val="1003"/>
              <w:numPr>
                <w:ilvl w:val="0"/>
                <w:numId w:val="13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Zahnbürste und Zahnpasta</w:t>
            </w:r>
            <w:r>
              <w:rPr>
                <w:sz w:val="28"/>
                <w:szCs w:val="28"/>
              </w:rPr>
            </w:r>
          </w:p>
          <w:p w14:paraId="026B91AE" w14:textId="77777777">
            <w:pPr>
              <w:pStyle w:val="1003"/>
              <w:numPr>
                <w:ilvl w:val="0"/>
                <w:numId w:val="13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Seife, Duschgel und Haarshampoo</w:t>
            </w:r>
            <w:r>
              <w:rPr>
                <w:sz w:val="28"/>
                <w:szCs w:val="28"/>
              </w:rPr>
            </w:r>
          </w:p>
          <w:p w14:paraId="73C05EEE" w14:textId="77777777">
            <w:pPr>
              <w:pStyle w:val="1003"/>
              <w:numPr>
                <w:ilvl w:val="0"/>
                <w:numId w:val="13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Feuchttücher</w:t>
            </w:r>
            <w:r>
              <w:rPr>
                <w:sz w:val="28"/>
                <w:szCs w:val="28"/>
              </w:rPr>
            </w:r>
          </w:p>
          <w:p w14:paraId="3606BC70" w14:textId="77777777">
            <w:pPr>
              <w:pStyle w:val="1003"/>
              <w:numPr>
                <w:ilvl w:val="0"/>
                <w:numId w:val="13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Toilettenpapier</w:t>
            </w:r>
            <w:r>
              <w:rPr>
                <w:sz w:val="28"/>
                <w:szCs w:val="28"/>
              </w:rPr>
            </w:r>
          </w:p>
          <w:p w14:paraId="3B77D55A" w14:textId="77777777">
            <w:pPr>
              <w:pStyle w:val="1003"/>
              <w:numPr>
                <w:ilvl w:val="0"/>
                <w:numId w:val="13"/>
              </w:num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Frauen brauchen Binden oder Tampons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4759" w:type="dxa"/>
          </w:tcPr>
          <w:p w14:paraId="7F40AE2A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Zusätzlich brauche ich:</w:t>
            </w:r>
            <w:r>
              <w:rPr>
                <w:b/>
                <w:bCs/>
                <w:sz w:val="28"/>
                <w:szCs w:val="28"/>
              </w:rPr>
            </w:r>
          </w:p>
          <w:p w14:paraId="6F66849B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4AFA182F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777E8FDF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4D62652F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52D089A0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253C98E4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20C22D89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545997EA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6871B167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2835475D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4CB95E06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325DAC6C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49F30D2A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79A11164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 w14:paraId="0C25E03A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</w:tr>
      <w:tr>
        <w:trPr>
          <w:trHeight w:val="3060"/>
        </w:trPr>
        <w:tc>
          <w:tcPr>
            <w:tcBorders/>
            <w:tcW w:w="4758" w:type="dxa"/>
          </w:tcPr>
          <w:p w14:paraId="3D46B2C4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5C44E836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Sich informieren und Kontakt zu anderen halten</w:t>
            </w:r>
            <w:r>
              <w:rPr>
                <w:sz w:val="32"/>
                <w:szCs w:val="32"/>
              </w:rPr>
            </w:r>
          </w:p>
          <w:p w14:paraId="5A8D45BE" w14:textId="77777777">
            <w:pPr>
              <w:pBdr/>
              <w:spacing/>
              <w:ind/>
              <w:rPr/>
            </w:pPr>
            <w:r>
              <w:rPr>
                <w:sz w:val="32"/>
                <w:szCs w:val="32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107315</wp:posOffset>
                      </wp:positionV>
                      <wp:extent cx="660400" cy="660400"/>
                      <wp:effectExtent l="0" t="0" r="6350" b="6350"/>
                      <wp:wrapSquare wrapText="bothSides"/>
                      <wp:docPr id="12" name="Grafik 11" descr="Radio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60321690" name="Grafik 660321690" descr="Radio mit einfarbiger Füllu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32">
                                <a:extLst>
                                  <a:ext uri="{96DAC541-7B7A-43D3-8B79-37D633B846F1}">
                                    <asvg:svgBlip xmlns:asvg="http://schemas.microsoft.com/office/drawing/2016/SVG/main" r:embed="rId33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660400" cy="660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1" o:spid="_x0000_s11" type="#_x0000_t75" style="position:absolute;z-index:251667456;o:allowoverlap:true;o:allowincell:true;mso-position-horizontal-relative:text;margin-left:6.35pt;mso-position-horizontal:absolute;mso-position-vertical-relative:text;margin-top:8.45pt;mso-position-vertical:absolute;width:52.00pt;height:52.00pt;mso-wrap-distance-left:9.00pt;mso-wrap-distance-top:0.00pt;mso-wrap-distance-right:9.00pt;mso-wrap-distance-bottom:0.00pt;z-index:1;" stroked="false">
                      <w10:wrap type="square"/>
                      <v:imagedata r:id="rId32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861695</wp:posOffset>
                      </wp:positionH>
                      <wp:positionV relativeFrom="paragraph">
                        <wp:posOffset>173990</wp:posOffset>
                      </wp:positionV>
                      <wp:extent cx="723900" cy="723900"/>
                      <wp:effectExtent l="0" t="0" r="0" b="0"/>
                      <wp:wrapSquare wrapText="bothSides"/>
                      <wp:docPr id="13" name="Grafik 10" descr="Akku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06008574" name="Grafik 706008574" descr="Akku mit einfarbiger Füllu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34">
                                <a:extLst>
                                  <a:ext uri="{96DAC541-7B7A-43D3-8B79-37D633B846F1}">
                                    <asvg:svgBlip xmlns:asvg="http://schemas.microsoft.com/office/drawing/2016/SVG/main" r:embed="rId35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723900" cy="723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2" o:spid="_x0000_s12" type="#_x0000_t75" style="position:absolute;z-index:251687936;o:allowoverlap:true;o:allowincell:true;mso-position-horizontal-relative:text;margin-left:67.85pt;mso-position-horizontal:absolute;mso-position-vertical-relative:text;margin-top:13.70pt;mso-position-vertical:absolute;width:57.00pt;height:57.00pt;mso-wrap-distance-left:9.00pt;mso-wrap-distance-top:0.00pt;mso-wrap-distance-right:9.00pt;mso-wrap-distance-bottom:0.00pt;z-index:1;" stroked="false">
                      <w10:wrap type="square"/>
                      <v:imagedata r:id="rId34" o:title=""/>
                      <o:lock v:ext="edit" rotation="t"/>
                    </v:shape>
                  </w:pict>
                </mc:Fallback>
              </mc:AlternateContent>
            </w:r>
            <w:r/>
          </w:p>
        </w:tc>
        <w:tc>
          <w:tcPr>
            <w:tcBorders/>
            <w:tcW w:w="4759" w:type="dxa"/>
          </w:tcPr>
          <w:p w14:paraId="78B979F7" w14:textId="77777777">
            <w:pPr>
              <w:pStyle w:val="1003"/>
              <w:numPr>
                <w:ilvl w:val="0"/>
                <w:numId w:val="14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Ein Radio, das mit Batterien läuft</w:t>
            </w:r>
            <w:r>
              <w:rPr>
                <w:sz w:val="28"/>
                <w:szCs w:val="28"/>
              </w:rPr>
            </w:r>
          </w:p>
          <w:p w14:paraId="7E88E0CD" w14:textId="77777777">
            <w:pPr>
              <w:pStyle w:val="1003"/>
              <w:numPr>
                <w:ilvl w:val="0"/>
                <w:numId w:val="14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Batterien für Radio und Taschenlampe</w:t>
            </w:r>
            <w:r>
              <w:rPr>
                <w:sz w:val="28"/>
                <w:szCs w:val="28"/>
              </w:rPr>
            </w:r>
          </w:p>
          <w:p w14:paraId="64252436" w14:textId="77777777">
            <w:pPr>
              <w:pStyle w:val="1003"/>
              <w:numPr>
                <w:ilvl w:val="0"/>
                <w:numId w:val="14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Kontaktliste für Notfälle</w:t>
            </w:r>
            <w:r>
              <w:rPr>
                <w:sz w:val="28"/>
                <w:szCs w:val="28"/>
              </w:rPr>
            </w:r>
          </w:p>
          <w:p w14:paraId="7FEB22AD" w14:textId="77777777">
            <w:pPr>
              <w:pStyle w:val="1003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4759" w:type="dxa"/>
          </w:tcPr>
          <w:p w14:paraId="7A9E38BC" w14:textId="77777777">
            <w:pPr>
              <w:pBdr/>
              <w:spacing/>
              <w:ind/>
              <w:rPr>
                <w:b/>
                <w:bCs/>
                <w:sz w:val="28"/>
                <w:szCs w:val="24"/>
              </w:rPr>
            </w:pPr>
            <w:r>
              <w:rPr>
                <w:b/>
                <w:bCs/>
                <w:sz w:val="28"/>
                <w:szCs w:val="24"/>
              </w:rPr>
              <w:t xml:space="preserve">Zusätzlich brauche ich:</w:t>
            </w:r>
            <w:r>
              <w:rPr>
                <w:b/>
                <w:bCs/>
                <w:sz w:val="28"/>
                <w:szCs w:val="24"/>
              </w:rPr>
            </w:r>
          </w:p>
          <w:p w14:paraId="22F38819" w14:textId="77777777"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2026"/>
        </w:trPr>
        <w:tc>
          <w:tcPr>
            <w:tcBorders/>
            <w:tcW w:w="4758" w:type="dxa"/>
          </w:tcPr>
          <w:p w14:paraId="1890D000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Licht</w:t>
            </w:r>
            <w:r>
              <w:rPr>
                <w:sz w:val="32"/>
                <w:szCs w:val="32"/>
              </w:rPr>
            </w:r>
          </w:p>
          <w:p w14:paraId="068845E1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27314" cy="827314"/>
                      <wp:effectExtent l="0" t="0" r="0" b="0"/>
                      <wp:docPr id="14" name="Grafik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811976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31156" cy="8311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3" o:spid="_x0000_s13" type="#_x0000_t75" style="width:65.14pt;height:65.14pt;mso-wrap-distance-left:0.00pt;mso-wrap-distance-top:0.00pt;mso-wrap-distance-right:0.00pt;mso-wrap-distance-bottom:0.00pt;z-index:1;" stroked="false">
                      <v:imagedata r:id="rId36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32"/>
                <w:szCs w:val="32"/>
              </w:rPr>
            </w:r>
          </w:p>
        </w:tc>
        <w:tc>
          <w:tcPr>
            <w:tcBorders/>
            <w:tcW w:w="4759" w:type="dxa"/>
          </w:tcPr>
          <w:p w14:paraId="34ED6CDB" w14:textId="77777777">
            <w:pPr>
              <w:pStyle w:val="1003"/>
              <w:numPr>
                <w:ilvl w:val="0"/>
                <w:numId w:val="16"/>
              </w:numPr>
              <w:pBdr/>
              <w:spacing/>
              <w:ind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Kerzen oder Teelichter</w:t>
            </w:r>
            <w:r>
              <w:rPr>
                <w:sz w:val="28"/>
                <w:szCs w:val="24"/>
              </w:rPr>
            </w:r>
          </w:p>
          <w:p w14:paraId="1375D62B" w14:textId="77777777">
            <w:pPr>
              <w:pStyle w:val="1003"/>
              <w:numPr>
                <w:ilvl w:val="0"/>
                <w:numId w:val="16"/>
              </w:numPr>
              <w:pBdr/>
              <w:spacing/>
              <w:ind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Feuerzeug</w:t>
            </w:r>
            <w:r>
              <w:rPr>
                <w:sz w:val="28"/>
                <w:szCs w:val="24"/>
              </w:rPr>
            </w:r>
          </w:p>
          <w:p w14:paraId="2AA5E379" w14:textId="77777777">
            <w:pPr>
              <w:pStyle w:val="1003"/>
              <w:numPr>
                <w:ilvl w:val="0"/>
                <w:numId w:val="17"/>
              </w:numPr>
              <w:pBdr/>
              <w:spacing/>
              <w:ind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Taschenlampe</w:t>
            </w:r>
            <w:r>
              <w:rPr>
                <w:sz w:val="28"/>
                <w:szCs w:val="24"/>
              </w:rPr>
            </w:r>
          </w:p>
          <w:p w14:paraId="3914671C" w14:textId="77777777">
            <w:pPr>
              <w:pStyle w:val="1003"/>
              <w:numPr>
                <w:ilvl w:val="0"/>
                <w:numId w:val="14"/>
              </w:num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8"/>
                <w:szCs w:val="24"/>
              </w:rPr>
              <w:t xml:space="preserve">Solarlampe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4759" w:type="dxa"/>
          </w:tcPr>
          <w:p w14:paraId="5EC461F4" w14:textId="77777777">
            <w:pPr>
              <w:pBdr/>
              <w:spacing/>
              <w:ind/>
              <w:rPr>
                <w:b/>
                <w:bCs/>
                <w:sz w:val="28"/>
                <w:szCs w:val="24"/>
              </w:rPr>
            </w:pPr>
            <w:r>
              <w:rPr>
                <w:b/>
                <w:bCs/>
                <w:sz w:val="28"/>
                <w:szCs w:val="24"/>
              </w:rPr>
              <w:t xml:space="preserve">Zusätzlich brauche ich:</w:t>
            </w:r>
            <w:r>
              <w:rPr>
                <w:b/>
                <w:bCs/>
                <w:sz w:val="28"/>
                <w:szCs w:val="24"/>
              </w:rPr>
            </w:r>
          </w:p>
          <w:p w14:paraId="2EEEC41B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3060"/>
        </w:trPr>
        <w:tc>
          <w:tcPr>
            <w:tcBorders/>
            <w:tcW w:w="4758" w:type="dxa"/>
          </w:tcPr>
          <w:p w14:paraId="49B2DDAE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Unterhaltung</w:t>
            </w:r>
            <w:r>
              <w:rPr>
                <w:sz w:val="32"/>
                <w:szCs w:val="32"/>
              </w:rPr>
            </w:r>
          </w:p>
          <w:p w14:paraId="6DEF4675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0F6EE613" w14:textId="77777777">
            <w:pPr>
              <w:pBdr/>
              <w:spacing/>
              <w:ind/>
              <w:rPr>
                <w:sz w:val="32"/>
                <w:szCs w:val="32"/>
                <w:highlight w:val="yellow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93750" cy="793750"/>
                      <wp:effectExtent l="0" t="0" r="0" b="0"/>
                      <wp:docPr id="15" name="Grafik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9746243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93750" cy="793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4" o:spid="_x0000_s14" type="#_x0000_t75" style="width:62.50pt;height:62.50pt;mso-wrap-distance-left:0.00pt;mso-wrap-distance-top:0.00pt;mso-wrap-distance-right:0.00pt;mso-wrap-distance-bottom:0.00pt;z-index:1;" stroked="false">
                      <v:imagedata r:id="rId37" o:title=""/>
                      <o:lock v:ext="edit" rotation="t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50900" cy="850900"/>
                      <wp:effectExtent l="0" t="0" r="6350" b="6350"/>
                      <wp:docPr id="16" name="Grafik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7104174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0900" cy="850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5" o:spid="_x0000_s15" type="#_x0000_t75" style="width:67.00pt;height:67.00pt;mso-wrap-distance-left:0.00pt;mso-wrap-distance-top:0.00pt;mso-wrap-distance-right:0.00pt;mso-wrap-distance-bottom:0.00pt;z-index:1;" stroked="false">
                      <v:imagedata r:id="rId38" o:title=""/>
                      <o:lock v:ext="edit" rotation="t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85800" cy="685800"/>
                      <wp:effectExtent l="0" t="0" r="0" b="0"/>
                      <wp:docPr id="17" name="Grafik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900510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85800" cy="685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6" o:spid="_x0000_s16" type="#_x0000_t75" style="width:54.00pt;height:54.00pt;mso-wrap-distance-left:0.00pt;mso-wrap-distance-top:0.00pt;mso-wrap-distance-right:0.00pt;mso-wrap-distance-bottom:0.00pt;z-index:1;" stroked="false">
                      <v:imagedata r:id="rId39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32"/>
                <w:szCs w:val="32"/>
                <w:highlight w:val="yellow"/>
              </w:rPr>
            </w:r>
          </w:p>
        </w:tc>
        <w:tc>
          <w:tcPr>
            <w:tcBorders/>
            <w:tcW w:w="4759" w:type="dxa"/>
          </w:tcPr>
          <w:p w14:paraId="2C7D2C36" w14:textId="77777777">
            <w:pPr>
              <w:pStyle w:val="1003"/>
              <w:numPr>
                <w:ilvl w:val="0"/>
                <w:numId w:val="23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Zeichen- und Bastelsachen</w:t>
            </w:r>
            <w:r>
              <w:rPr>
                <w:sz w:val="28"/>
                <w:szCs w:val="28"/>
              </w:rPr>
            </w:r>
          </w:p>
          <w:p w14:paraId="5915EE21" w14:textId="77777777">
            <w:pPr>
              <w:pStyle w:val="1003"/>
              <w:numPr>
                <w:ilvl w:val="0"/>
                <w:numId w:val="22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Buch</w:t>
            </w:r>
            <w:r>
              <w:rPr>
                <w:sz w:val="28"/>
                <w:szCs w:val="28"/>
              </w:rPr>
            </w:r>
          </w:p>
          <w:p w14:paraId="395D5203" w14:textId="77777777">
            <w:pPr>
              <w:pStyle w:val="1003"/>
              <w:numPr>
                <w:ilvl w:val="0"/>
                <w:numId w:val="22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Rätselheft</w:t>
            </w:r>
            <w:r>
              <w:rPr>
                <w:sz w:val="28"/>
                <w:szCs w:val="28"/>
              </w:rPr>
            </w:r>
          </w:p>
          <w:p w14:paraId="4C2017C1" w14:textId="77777777">
            <w:pPr>
              <w:pStyle w:val="1003"/>
              <w:numPr>
                <w:ilvl w:val="0"/>
                <w:numId w:val="22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Instrument</w:t>
            </w:r>
            <w:r>
              <w:rPr>
                <w:sz w:val="28"/>
                <w:szCs w:val="28"/>
              </w:rPr>
            </w:r>
          </w:p>
          <w:p w14:paraId="063C18B7" w14:textId="77777777">
            <w:pPr>
              <w:pStyle w:val="1003"/>
              <w:numPr>
                <w:ilvl w:val="0"/>
                <w:numId w:val="22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Spiele</w:t>
            </w:r>
            <w:r>
              <w:rPr>
                <w:sz w:val="28"/>
                <w:szCs w:val="28"/>
              </w:rPr>
            </w:r>
          </w:p>
          <w:p w14:paraId="4A8CD08A" w14:textId="77777777">
            <w:pPr>
              <w:pBdr/>
              <w:spacing/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1729107B" w14:textId="77777777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1D6A0A10" w14:textId="77777777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0810D751" w14:textId="77777777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 w14:paraId="0920E731" w14:textId="77777777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759" w:type="dxa"/>
          </w:tcPr>
          <w:p w14:paraId="4E51EF15" w14:textId="77777777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Es gibt viele Dinge, die mir Spaß machen.</w:t>
            </w:r>
            <w:r>
              <w:rPr>
                <w:sz w:val="28"/>
                <w:szCs w:val="28"/>
              </w:rPr>
            </w:r>
          </w:p>
          <w:p w14:paraId="384DDFE2" w14:textId="77777777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Und für diese Dinge brauche ich keinen Strom.</w:t>
            </w:r>
            <w:r>
              <w:rPr>
                <w:sz w:val="28"/>
                <w:szCs w:val="28"/>
              </w:rPr>
            </w:r>
          </w:p>
          <w:p w14:paraId="1E92A01E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Das sind zum Beispiel:</w:t>
            </w:r>
            <w:r>
              <w:rPr>
                <w:b/>
                <w:bCs/>
                <w:sz w:val="28"/>
                <w:szCs w:val="28"/>
              </w:rPr>
            </w:r>
          </w:p>
          <w:p w14:paraId="7A156F85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</w:tr>
      <w:tr>
        <w:trPr>
          <w:trHeight w:val="2400"/>
        </w:trPr>
        <w:tc>
          <w:tcPr>
            <w:tcBorders/>
            <w:tcW w:w="4758" w:type="dxa"/>
          </w:tcPr>
          <w:p w14:paraId="550201CA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weitere wichtige Dinge</w:t>
            </w:r>
            <w:r>
              <w:rPr>
                <w:sz w:val="32"/>
                <w:szCs w:val="32"/>
              </w:rPr>
            </w:r>
          </w:p>
          <w:p w14:paraId="490B9639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  <w:r>
              <w:rPr>
                <w:sz w:val="32"/>
                <w:szCs w:val="32"/>
              </w:rPr>
            </w:r>
          </w:p>
          <w:p w14:paraId="5C8EDB80" w14:textId="77777777">
            <w:pPr>
              <w:pBdr/>
              <w:spacing/>
              <w:ind/>
              <w:rPr>
                <w:sz w:val="32"/>
                <w:szCs w:val="32"/>
                <w:highlight w:val="yellow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93750" cy="793750"/>
                      <wp:effectExtent l="0" t="0" r="6350" b="0"/>
                      <wp:docPr id="18" name="Grafik 15" descr="Ein Bild, das Schwarz, Dunkelheit enthält.&#10;&#10;KI-generierte Inhalte können fehlerhaft sein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Grafik 15" descr="Ein Bild, das Schwarz, Dunkelheit enthält.&#10;&#10;KI-generierte Inhalte können fehlerhaft sein.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93750" cy="793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7" o:spid="_x0000_s17" type="#_x0000_t75" style="width:62.50pt;height:62.50pt;mso-wrap-distance-left:0.00pt;mso-wrap-distance-top:0.00pt;mso-wrap-distance-right:0.00pt;mso-wrap-distance-bottom:0.00pt;z-index:1;" stroked="false">
                      <v:imagedata r:id="rId40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32"/>
                <w:szCs w:val="3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47700" cy="647700"/>
                      <wp:effectExtent l="0" t="0" r="0" b="0"/>
                      <wp:docPr id="19" name="Grafik 1" descr="Abfall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97153195" name="Grafik 1797153195" descr="Abfall mit einfarbiger Füllu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41">
                                <a:extLst>
                                  <a:ext uri="{96DAC541-7B7A-43D3-8B79-37D633B846F1}">
                                    <asvg:svgBlip xmlns:asvg="http://schemas.microsoft.com/office/drawing/2016/SVG/main" r:embed="rId42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647700" cy="6477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8" o:spid="_x0000_s18" type="#_x0000_t75" style="width:51.00pt;height:51.00pt;mso-wrap-distance-left:0.00pt;mso-wrap-distance-top:0.00pt;mso-wrap-distance-right:0.00pt;mso-wrap-distance-bottom:0.00pt;z-index:1;" stroked="false">
                      <v:imagedata r:id="rId41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32"/>
                <w:szCs w:val="32"/>
                <w:highlight w:val="yellow"/>
              </w:rPr>
            </w:r>
          </w:p>
        </w:tc>
        <w:tc>
          <w:tcPr>
            <w:tcBorders/>
            <w:tcW w:w="4759" w:type="dxa"/>
          </w:tcPr>
          <w:p w14:paraId="6F87B2AF" w14:textId="77777777">
            <w:pPr>
              <w:pStyle w:val="1003"/>
              <w:numPr>
                <w:ilvl w:val="0"/>
                <w:numId w:val="19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Müllsäcke oder Mistkübel mit Deckel: </w:t>
            </w:r>
            <w:r>
              <w:rPr>
                <w:sz w:val="28"/>
                <w:szCs w:val="28"/>
              </w:rPr>
              <w:t xml:space="preserve">Wenn du Müll wegwerfen möchtest, gib es gleich in den Müllsack oder in den Mistkübel</w:t>
            </w:r>
            <w:r>
              <w:rPr>
                <w:sz w:val="28"/>
                <w:szCs w:val="28"/>
              </w:rPr>
            </w:r>
          </w:p>
          <w:p w14:paraId="43DEE713" w14:textId="77777777">
            <w:pPr>
              <w:pStyle w:val="1003"/>
              <w:numPr>
                <w:ilvl w:val="0"/>
                <w:numId w:val="19"/>
              </w:num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etwas Bargeld in kleinen Scheinen und Münzen</w:t>
            </w:r>
            <w:r>
              <w:rPr>
                <w:sz w:val="28"/>
                <w:szCs w:val="28"/>
              </w:rPr>
            </w:r>
          </w:p>
          <w:p w14:paraId="59539559" w14:textId="77777777">
            <w:pPr>
              <w:pBdr/>
              <w:spacing/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4759" w:type="dxa"/>
          </w:tcPr>
          <w:p w14:paraId="7695622D" w14:textId="77777777">
            <w:pPr>
              <w:pBdr/>
              <w:spacing/>
              <w:ind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Zusätzlich brauche ich:</w:t>
            </w:r>
            <w:r>
              <w:rPr>
                <w:b/>
                <w:bCs/>
                <w:sz w:val="28"/>
                <w:szCs w:val="28"/>
              </w:rPr>
            </w:r>
          </w:p>
          <w:p w14:paraId="5BE4594C" w14:textId="77777777"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5991"/>
        </w:trPr>
        <w:tc>
          <w:tcPr>
            <w:tcBorders/>
            <w:tcW w:w="4758" w:type="dxa"/>
          </w:tcPr>
          <w:p w14:paraId="32742F5C" w14:textId="77777777">
            <w:pPr>
              <w:pBdr/>
              <w:spacing/>
              <w:ind/>
              <w:rPr>
                <w:b/>
                <w:bCs/>
                <w:sz w:val="44"/>
                <w:szCs w:val="44"/>
              </w:rPr>
            </w:pPr>
            <w:r>
              <w:rPr>
                <w:b/>
                <w:bCs/>
                <w:sz w:val="44"/>
                <w:szCs w:val="44"/>
              </w:rPr>
              <w:t xml:space="preserve">Deine Ideen</w:t>
            </w:r>
            <w:r>
              <w:rPr>
                <w:b/>
                <w:bCs/>
                <w:sz w:val="44"/>
                <w:szCs w:val="44"/>
              </w:rPr>
            </w:r>
          </w:p>
          <w:p w14:paraId="2E49AA46" w14:textId="77777777"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338943" cy="1338943"/>
                      <wp:effectExtent l="0" t="0" r="0" b="0"/>
                      <wp:docPr id="20" name="Grafik 2" descr="Person mit Idee Silhouet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2944445" name="Grafik 112944445" descr="Person mit Idee Silhouette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43">
                                <a:extLst>
                                  <a:ext uri="{96DAC541-7B7A-43D3-8B79-37D633B846F1}">
                                    <asvg:svgBlip xmlns:asvg="http://schemas.microsoft.com/office/drawing/2016/SVG/main" r:embed="rId44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345794" cy="134579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9" o:spid="_x0000_s19" type="#_x0000_t75" style="width:105.43pt;height:105.43pt;mso-wrap-distance-left:0.00pt;mso-wrap-distance-top:0.00pt;mso-wrap-distance-right:0.00pt;mso-wrap-distance-bottom:0.00pt;z-index:1;" stroked="false">
                      <v:imagedata r:id="rId43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32"/>
                <w:szCs w:val="3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47800" cy="1447800"/>
                      <wp:effectExtent l="0" t="0" r="0" b="0"/>
                      <wp:docPr id="21" name="Grafik 3" descr="Gedankenblase Silhouet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4355217" name="Grafik 134355217" descr="Gedankenblase Silhouette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45">
                                <a:extLst>
                                  <a:ext uri="{96DAC541-7B7A-43D3-8B79-37D633B846F1}">
                                    <asvg:svgBlip xmlns:asvg="http://schemas.microsoft.com/office/drawing/2016/SVG/main" r:embed="rId46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451835" cy="14518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0" o:spid="_x0000_s20" type="#_x0000_t75" style="width:114.00pt;height:114.00pt;mso-wrap-distance-left:0.00pt;mso-wrap-distance-top:0.00pt;mso-wrap-distance-right:0.00pt;mso-wrap-distance-bottom:0.00pt;z-index:1;" stroked="false">
                      <v:imagedata r:id="rId45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32"/>
                <w:szCs w:val="32"/>
              </w:rPr>
            </w:r>
          </w:p>
        </w:tc>
        <w:tc>
          <w:tcPr>
            <w:gridSpan w:val="2"/>
            <w:tcBorders/>
            <w:tcW w:w="9518" w:type="dxa"/>
          </w:tcPr>
          <w:p w14:paraId="5B160EB4" w14:textId="77777777">
            <w:pPr>
              <w:pBdr/>
              <w:spacing/>
              <w: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</w:tbl>
    <w:p w14:paraId="21890278" w14:textId="77777777">
      <w:pPr>
        <w:pBdr/>
        <w:spacing/>
        <w:ind/>
        <w:rPr>
          <w:lang w:val="de-AT"/>
        </w:rPr>
      </w:pPr>
      <w:r>
        <w:rPr>
          <w:lang w:val="de-AT"/>
        </w:rPr>
      </w:r>
      <w:r>
        <w:rPr>
          <w:lang w:val="de-AT"/>
        </w:rPr>
      </w:r>
    </w:p>
    <w:sectPr>
      <w:footerReference w:type="default" r:id="rId15"/>
      <w:footnotePr/>
      <w:endnotePr/>
      <w:type w:val="nextPage"/>
      <w:pgSz w:h="11906" w:orient="landscape" w:w="16838"/>
      <w:pgMar w:top="1418" w:right="1418" w:bottom="1418" w:left="1134" w:header="709" w:footer="709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C6D2CC7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035BB938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EDFC2F5" w14:textId="77777777">
    <w:pPr>
      <w:pStyle w:val="1024"/>
      <w:pBdr/>
      <w:spacing/>
      <w:ind/>
      <w:rPr>
        <w:i/>
        <w:sz w:val="12"/>
      </w:rPr>
    </w:pPr>
    <w:r>
      <w:rPr>
        <w:i/>
        <w:sz w:val="12"/>
      </w:rPr>
      <w:t xml:space="preserve">Piktogramm-Urheber Sergio </w:t>
    </w:r>
    <w:r>
      <w:rPr>
        <w:i/>
        <w:sz w:val="12"/>
      </w:rPr>
      <w:t xml:space="preserve">Palao</w:t>
    </w:r>
    <w:r>
      <w:rPr>
        <w:i/>
        <w:sz w:val="12"/>
      </w:rPr>
      <w:t xml:space="preserve">. Herkunft: ARASAAC (http://www.arasaac.org). Lizenz: CC (BY-NC-SA). Eigentümer: Regierung von Aragon (Spanien)</w:t>
    </w:r>
    <w:r>
      <w:rPr>
        <w:i/>
        <w:sz w:val="1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55273D3" w14:textId="77777777">
    <w:pPr>
      <w:pStyle w:val="1024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A311F2E" w14:textId="77777777">
    <w:pPr>
      <w:pStyle w:val="1024"/>
      <w:pBdr/>
      <w:spacing/>
      <w:ind/>
      <w:rPr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E1313FF" w14:textId="77777777">
    <w:pPr>
      <w:pStyle w:val="1024"/>
      <w:pBdr/>
      <w:spacing/>
      <w:ind/>
      <w:rPr>
        <w:i/>
        <w:sz w:val="12"/>
      </w:rPr>
    </w:pPr>
    <w:r>
      <w:rPr>
        <w:i/>
        <w:sz w:val="12"/>
      </w:rPr>
    </w:r>
    <w:r>
      <w:rPr>
        <w:i/>
        <w:sz w:val="1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3CF32C13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57EEBA47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B777E05" w14:textId="77777777">
    <w:pPr>
      <w:pStyle w:val="1001"/>
      <w:pBdr/>
      <w:tabs>
        <w:tab w:val="left" w:leader="none" w:pos="6946"/>
      </w:tabs>
      <w:spacing/>
      <w:ind/>
      <w:rPr/>
    </w:pPr>
    <w:r>
      <w:tab/>
    </w:r>
    <w:r>
      <w:tab/>
    </w:r>
    <w:r>
      <w:tab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1BAFE23" w14:textId="77777777">
    <w:pPr>
      <w:pStyle w:val="1001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E2E81A4" w14:textId="77777777">
    <w:pPr>
      <w:pStyle w:val="1001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B391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39604D9"/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2">
    <w:nsid w:val="1EDB76FE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Theme="minorHAnsi" w:cstheme="minorBidi"/>
        <w:b w:val="0"/>
        <w:color w:val="auto"/>
        <w:sz w:val="22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nsid w:val="1EE90C8B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8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5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2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4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120"/>
      </w:pPr>
      <w:rPr>
        <w:rFonts w:hint="default" w:ascii="Wingdings" w:hAnsi="Wingdings"/>
      </w:rPr>
      <w:start w:val="1"/>
      <w:suff w:val="tab"/>
    </w:lvl>
  </w:abstractNum>
  <w:abstractNum w:abstractNumId="4">
    <w:nsid w:val="295D0465"/>
    <w:lvl w:ilvl="0">
      <w:isLgl w:val="false"/>
      <w:lvlJc w:val="left"/>
      <w:lvlText w:val=""/>
      <w:numFmt w:val="bullet"/>
      <w:pPr>
        <w:pBdr/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5">
    <w:nsid w:val="2FAA56FD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3451D6A9"/>
    <w:lvl w:ilvl="0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6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2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8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nsid w:val="46207121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54341D1F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nsid w:val="58DF304F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nsid w:val="6075259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6719035F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2">
    <w:nsid w:val="67877BDA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Theme="minorHAnsi" w:cstheme="minorBidi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nsid w:val="6B0C70A6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0B35FC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nsid w:val="75934822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13"/>
  </w:num>
  <w:num w:numId="5">
    <w:abstractNumId w:val="12"/>
  </w:num>
  <w:num w:numId="6">
    <w:abstractNumId w:val="1"/>
  </w:num>
  <w:num w:numId="7">
    <w:abstractNumId w:val="4"/>
  </w:num>
  <w:num w:numId="8">
    <w:abstractNumId w:val="3"/>
  </w:num>
  <w:num w:numId="9">
    <w:abstractNumId w:val="8"/>
  </w:num>
  <w:num w:numId="10">
    <w:abstractNumId w:val="5"/>
  </w:num>
  <w:num w:numId="11">
    <w:abstractNumId w:val="14"/>
  </w:num>
  <w:num w:numId="12">
    <w:abstractNumId w:val="15"/>
  </w:num>
  <w:num w:numId="13">
    <w:abstractNumId w:val="7"/>
  </w:num>
  <w:num w:numId="14">
    <w:abstractNumId w:val="9"/>
  </w:num>
  <w:num w:numId="15">
    <w:abstractNumId w:val="14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6"/>
  </w:num>
  <w:num w:numId="22">
    <w:abstractNumId w:val="9"/>
  </w:num>
  <w:num w:numId="23">
    <w:abstractNumId w:val="9"/>
  </w:num>
  <w:num w:numId="24">
    <w:abstractNumId w:val="9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5" w:default="1">
    <w:name w:val="Normal"/>
    <w:qFormat/>
    <w:pPr>
      <w:pBdr/>
      <w:spacing/>
      <w:ind/>
    </w:pPr>
  </w:style>
  <w:style w:type="paragraph" w:styleId="816">
    <w:name w:val="Heading 1"/>
    <w:basedOn w:val="815"/>
    <w:next w:val="815"/>
    <w:link w:val="999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17">
    <w:name w:val="Heading 2"/>
    <w:basedOn w:val="815"/>
    <w:next w:val="815"/>
    <w:link w:val="1000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18">
    <w:name w:val="Heading 3"/>
    <w:basedOn w:val="815"/>
    <w:next w:val="815"/>
    <w:link w:val="1021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19">
    <w:name w:val="Heading 4"/>
    <w:basedOn w:val="815"/>
    <w:next w:val="815"/>
    <w:link w:val="1023"/>
    <w:uiPriority w:val="9"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20">
    <w:name w:val="Heading 5"/>
    <w:basedOn w:val="815"/>
    <w:next w:val="815"/>
    <w:link w:val="96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821">
    <w:name w:val="Heading 6"/>
    <w:basedOn w:val="815"/>
    <w:next w:val="815"/>
    <w:link w:val="96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2">
    <w:name w:val="Heading 7"/>
    <w:basedOn w:val="815"/>
    <w:next w:val="815"/>
    <w:link w:val="96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23">
    <w:name w:val="Heading 8"/>
    <w:basedOn w:val="815"/>
    <w:next w:val="815"/>
    <w:link w:val="97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24">
    <w:name w:val="Heading 9"/>
    <w:basedOn w:val="815"/>
    <w:next w:val="815"/>
    <w:link w:val="97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25" w:default="1">
    <w:name w:val="Default Paragraph Font"/>
    <w:uiPriority w:val="1"/>
    <w:semiHidden/>
    <w:unhideWhenUsed/>
    <w:pPr>
      <w:pBdr/>
      <w:spacing/>
      <w:ind/>
    </w:pPr>
  </w:style>
  <w:style w:type="table" w:styleId="82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27" w:default="1">
    <w:name w:val="No List"/>
    <w:uiPriority w:val="99"/>
    <w:semiHidden/>
    <w:unhideWhenUsed/>
    <w:pPr>
      <w:pBdr/>
      <w:spacing/>
      <w:ind/>
    </w:pPr>
  </w:style>
  <w:style w:type="character" w:styleId="828" w:customStyle="1">
    <w:name w:val="Heading 5 Char"/>
    <w:basedOn w:val="82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829" w:customStyle="1">
    <w:name w:val="Heading 6 Char"/>
    <w:basedOn w:val="82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0" w:customStyle="1">
    <w:name w:val="Heading 7 Char"/>
    <w:basedOn w:val="82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1" w:customStyle="1">
    <w:name w:val="Heading 8 Char"/>
    <w:basedOn w:val="82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customStyle="1">
    <w:name w:val="Heading 9 Char"/>
    <w:basedOn w:val="82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3" w:customStyle="1">
    <w:name w:val="Title Char"/>
    <w:basedOn w:val="82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34" w:customStyle="1">
    <w:name w:val="Subtitle Char"/>
    <w:basedOn w:val="82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35" w:customStyle="1">
    <w:name w:val="Quote Char"/>
    <w:basedOn w:val="82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36" w:customStyle="1">
    <w:name w:val="Intense Quote Char"/>
    <w:basedOn w:val="825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837" w:customStyle="1">
    <w:name w:val="Endnote Text Char"/>
    <w:basedOn w:val="825"/>
    <w:uiPriority w:val="99"/>
    <w:semiHidden/>
    <w:pPr>
      <w:pBdr/>
      <w:spacing/>
      <w:ind/>
    </w:pPr>
    <w:rPr>
      <w:sz w:val="20"/>
      <w:szCs w:val="20"/>
    </w:rPr>
  </w:style>
  <w:style w:type="character" w:styleId="838">
    <w:name w:val="Placeholder Text"/>
    <w:basedOn w:val="825"/>
    <w:uiPriority w:val="99"/>
    <w:semiHidden/>
    <w:pPr>
      <w:pBdr/>
      <w:spacing/>
      <w:ind/>
    </w:pPr>
    <w:rPr>
      <w:color w:val="666666"/>
    </w:rPr>
  </w:style>
  <w:style w:type="table" w:styleId="839" w:customStyle="1">
    <w:name w:val="Table Grid Light"/>
    <w:basedOn w:val="826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Plain Table 1"/>
    <w:basedOn w:val="826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Plain Table 2"/>
    <w:basedOn w:val="826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Plain Table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Plain Table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Plain Table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1 Light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1 Light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1 Light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1 Light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1 Light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1 Light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2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2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2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2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2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2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3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3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3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3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3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3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4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4 - Accent 1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4 - Accent 2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4 - Accent 3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4 - Accent 4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4 - Accent 5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4 - Accent 6"/>
    <w:basedOn w:val="82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5 Dark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5 Dark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5 Dark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5 Dark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5 Dark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5 Dark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5 Dark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6 Colorful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6 Colorful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6 Colorful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6 Colorful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6 Colorful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6 Colorful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6 Colorful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7 Colorful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7 Colorful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7 Colorful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7 Colorful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7 Colorful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7 Colorful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7 Colorful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1 Light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1 Light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1 Light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1 Light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1 Light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1 Light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1 Light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2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2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2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2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2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2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3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3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3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3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3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3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4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4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4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4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4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4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5 Dark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5 Dark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5 Dark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5 Dark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5 Dark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5 Dark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5 Dark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6 Colorful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6 Colorful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6 Colorful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6 Colorful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6 Colorful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6 Colorful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6 Colorful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7 Colorful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7 Colorful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7 Colorful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7 Colorful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7 Colorful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7 Colorful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7 Colorful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ned - Accent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ned - Accent 1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ned - Accent 2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ned - Accent 3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ned - Accent 4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ned - Accent 5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ned - Accent 6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Bordered &amp; Lined - Accent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Bordered &amp; Lined - Accent 1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Bordered &amp; Lined - Accent 2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Bordered &amp; Lined - Accent 3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Bordered &amp; Lined - Accent 4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Bordered &amp; Lined - Accent 5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Bordered &amp; Lined - Accent 6"/>
    <w:basedOn w:val="826"/>
    <w:uiPriority w:val="99"/>
    <w:pPr>
      <w:pBdr/>
      <w:spacing w:after="0" w:line="240" w:lineRule="auto"/>
      <w:ind/>
    </w:pPr>
    <w:rPr>
      <w:color w:val="404040"/>
      <w:sz w:val="20"/>
      <w:szCs w:val="20"/>
      <w:lang w:val="de-AT" w:eastAsia="de-AT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Bordered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Bordered - Accent 1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Bordered - Accent 2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Bordered - Accent 3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Bordered - Accent 4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Bordered - Accent 5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Bordered - Accent 6"/>
    <w:basedOn w:val="82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63" w:customStyle="1">
    <w:name w:val="Heading 1 Char"/>
    <w:basedOn w:val="82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64" w:customStyle="1">
    <w:name w:val="Heading 2 Char"/>
    <w:basedOn w:val="82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965" w:customStyle="1">
    <w:name w:val="Heading 3 Char"/>
    <w:basedOn w:val="825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66" w:customStyle="1">
    <w:name w:val="Heading 4 Char"/>
    <w:basedOn w:val="825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67" w:customStyle="1">
    <w:name w:val="Überschrift 5 Zchn"/>
    <w:basedOn w:val="825"/>
    <w:link w:val="820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68" w:customStyle="1">
    <w:name w:val="Überschrift 6 Zchn"/>
    <w:basedOn w:val="825"/>
    <w:link w:val="82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69" w:customStyle="1">
    <w:name w:val="Überschrift 7 Zchn"/>
    <w:basedOn w:val="825"/>
    <w:link w:val="82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70" w:customStyle="1">
    <w:name w:val="Überschrift 8 Zchn"/>
    <w:basedOn w:val="825"/>
    <w:link w:val="82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71" w:customStyle="1">
    <w:name w:val="Überschrift 9 Zchn"/>
    <w:basedOn w:val="825"/>
    <w:link w:val="82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72">
    <w:name w:val="Title"/>
    <w:basedOn w:val="815"/>
    <w:next w:val="815"/>
    <w:link w:val="97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73" w:customStyle="1">
    <w:name w:val="Titel Zchn"/>
    <w:basedOn w:val="825"/>
    <w:link w:val="97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74">
    <w:name w:val="Subtitle"/>
    <w:basedOn w:val="815"/>
    <w:next w:val="815"/>
    <w:link w:val="97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75" w:customStyle="1">
    <w:name w:val="Untertitel Zchn"/>
    <w:basedOn w:val="825"/>
    <w:link w:val="97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76">
    <w:name w:val="Quote"/>
    <w:basedOn w:val="815"/>
    <w:next w:val="815"/>
    <w:link w:val="97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77" w:customStyle="1">
    <w:name w:val="Zitat Zchn"/>
    <w:basedOn w:val="825"/>
    <w:link w:val="97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78">
    <w:name w:val="Intense Emphasis"/>
    <w:basedOn w:val="825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79">
    <w:name w:val="Intense Quote"/>
    <w:basedOn w:val="815"/>
    <w:next w:val="815"/>
    <w:link w:val="980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80" w:customStyle="1">
    <w:name w:val="Intensives Zitat Zchn"/>
    <w:basedOn w:val="825"/>
    <w:link w:val="979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81">
    <w:name w:val="Intense Reference"/>
    <w:basedOn w:val="825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82">
    <w:name w:val="No Spacing"/>
    <w:basedOn w:val="815"/>
    <w:uiPriority w:val="1"/>
    <w:qFormat/>
    <w:pPr>
      <w:pBdr/>
      <w:spacing w:after="0" w:line="240" w:lineRule="auto"/>
      <w:ind/>
    </w:pPr>
  </w:style>
  <w:style w:type="character" w:styleId="983">
    <w:name w:val="Subtle Emphasis"/>
    <w:basedOn w:val="82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84">
    <w:name w:val="Strong"/>
    <w:basedOn w:val="825"/>
    <w:uiPriority w:val="22"/>
    <w:qFormat/>
    <w:pPr>
      <w:pBdr/>
      <w:spacing/>
      <w:ind/>
    </w:pPr>
    <w:rPr>
      <w:b/>
      <w:bCs/>
    </w:rPr>
  </w:style>
  <w:style w:type="character" w:styleId="985">
    <w:name w:val="Subtle Reference"/>
    <w:basedOn w:val="82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86">
    <w:name w:val="Book Title"/>
    <w:basedOn w:val="82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87" w:customStyle="1">
    <w:name w:val="Header Char"/>
    <w:basedOn w:val="825"/>
    <w:uiPriority w:val="99"/>
    <w:pPr>
      <w:pBdr/>
      <w:spacing/>
      <w:ind/>
    </w:pPr>
  </w:style>
  <w:style w:type="character" w:styleId="988" w:customStyle="1">
    <w:name w:val="Footer Char"/>
    <w:basedOn w:val="825"/>
    <w:uiPriority w:val="99"/>
    <w:pPr>
      <w:pBdr/>
      <w:spacing/>
      <w:ind/>
    </w:pPr>
  </w:style>
  <w:style w:type="character" w:styleId="989" w:customStyle="1">
    <w:name w:val="Footnote Text Char"/>
    <w:basedOn w:val="825"/>
    <w:uiPriority w:val="99"/>
    <w:semiHidden/>
    <w:pPr>
      <w:pBdr/>
      <w:spacing/>
      <w:ind/>
    </w:pPr>
    <w:rPr>
      <w:sz w:val="20"/>
      <w:szCs w:val="20"/>
    </w:rPr>
  </w:style>
  <w:style w:type="paragraph" w:styleId="990">
    <w:name w:val="endnote text"/>
    <w:basedOn w:val="815"/>
    <w:link w:val="99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91" w:customStyle="1">
    <w:name w:val="Endnotentext Zchn"/>
    <w:basedOn w:val="825"/>
    <w:link w:val="990"/>
    <w:uiPriority w:val="99"/>
    <w:semiHidden/>
    <w:pPr>
      <w:pBdr/>
      <w:spacing/>
      <w:ind/>
    </w:pPr>
    <w:rPr>
      <w:sz w:val="20"/>
      <w:szCs w:val="20"/>
    </w:rPr>
  </w:style>
  <w:style w:type="character" w:styleId="992">
    <w:name w:val="endnote reference"/>
    <w:basedOn w:val="825"/>
    <w:uiPriority w:val="99"/>
    <w:semiHidden/>
    <w:unhideWhenUsed/>
    <w:pPr>
      <w:pBdr/>
      <w:spacing/>
      <w:ind/>
    </w:pPr>
    <w:rPr>
      <w:vertAlign w:val="superscript"/>
    </w:rPr>
  </w:style>
  <w:style w:type="paragraph" w:styleId="993">
    <w:name w:val="toc 4"/>
    <w:basedOn w:val="815"/>
    <w:next w:val="815"/>
    <w:uiPriority w:val="39"/>
    <w:unhideWhenUsed/>
    <w:pPr>
      <w:pBdr/>
      <w:spacing w:after="100"/>
      <w:ind w:left="660"/>
    </w:pPr>
  </w:style>
  <w:style w:type="paragraph" w:styleId="994">
    <w:name w:val="toc 5"/>
    <w:basedOn w:val="815"/>
    <w:next w:val="815"/>
    <w:uiPriority w:val="39"/>
    <w:unhideWhenUsed/>
    <w:pPr>
      <w:pBdr/>
      <w:spacing w:after="100"/>
      <w:ind w:left="880"/>
    </w:pPr>
  </w:style>
  <w:style w:type="paragraph" w:styleId="995">
    <w:name w:val="toc 6"/>
    <w:basedOn w:val="815"/>
    <w:next w:val="815"/>
    <w:uiPriority w:val="39"/>
    <w:unhideWhenUsed/>
    <w:pPr>
      <w:pBdr/>
      <w:spacing w:after="100"/>
      <w:ind w:left="1100"/>
    </w:pPr>
  </w:style>
  <w:style w:type="paragraph" w:styleId="996">
    <w:name w:val="toc 7"/>
    <w:basedOn w:val="815"/>
    <w:next w:val="815"/>
    <w:uiPriority w:val="39"/>
    <w:unhideWhenUsed/>
    <w:pPr>
      <w:pBdr/>
      <w:spacing w:after="100"/>
      <w:ind w:left="1320"/>
    </w:pPr>
  </w:style>
  <w:style w:type="paragraph" w:styleId="997">
    <w:name w:val="toc 8"/>
    <w:basedOn w:val="815"/>
    <w:next w:val="815"/>
    <w:uiPriority w:val="39"/>
    <w:unhideWhenUsed/>
    <w:pPr>
      <w:pBdr/>
      <w:spacing w:after="100"/>
      <w:ind w:left="1540"/>
    </w:pPr>
  </w:style>
  <w:style w:type="paragraph" w:styleId="998">
    <w:name w:val="toc 9"/>
    <w:basedOn w:val="815"/>
    <w:next w:val="815"/>
    <w:uiPriority w:val="39"/>
    <w:unhideWhenUsed/>
    <w:pPr>
      <w:pBdr/>
      <w:spacing w:after="100"/>
      <w:ind w:left="1760"/>
    </w:pPr>
  </w:style>
  <w:style w:type="character" w:styleId="999" w:customStyle="1">
    <w:name w:val="Überschrift 1 Zchn"/>
    <w:basedOn w:val="825"/>
    <w:link w:val="816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1000" w:customStyle="1">
    <w:name w:val="Überschrift 2 Zchn"/>
    <w:basedOn w:val="825"/>
    <w:link w:val="817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1001">
    <w:name w:val="Header"/>
    <w:basedOn w:val="815"/>
    <w:link w:val="1002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1002" w:customStyle="1">
    <w:name w:val="Kopfzeile Zchn"/>
    <w:basedOn w:val="825"/>
    <w:link w:val="1001"/>
    <w:uiPriority w:val="99"/>
    <w:pPr>
      <w:pBdr/>
      <w:spacing/>
      <w:ind/>
    </w:pPr>
  </w:style>
  <w:style w:type="paragraph" w:styleId="1003">
    <w:name w:val="List Paragraph"/>
    <w:basedOn w:val="815"/>
    <w:uiPriority w:val="34"/>
    <w:qFormat/>
    <w:pPr>
      <w:pBdr/>
      <w:spacing/>
      <w:ind w:left="720"/>
      <w:contextualSpacing w:val="true"/>
    </w:pPr>
  </w:style>
  <w:style w:type="paragraph" w:styleId="1004">
    <w:name w:val="Normal (Web)"/>
    <w:basedOn w:val="815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1005">
    <w:name w:val="Emphasis"/>
    <w:basedOn w:val="825"/>
    <w:uiPriority w:val="20"/>
    <w:qFormat/>
    <w:pPr>
      <w:pBdr/>
      <w:spacing/>
      <w:ind/>
    </w:pPr>
    <w:rPr>
      <w:i/>
      <w:iCs/>
    </w:rPr>
  </w:style>
  <w:style w:type="character" w:styleId="1006">
    <w:name w:val="Hyperlink"/>
    <w:basedOn w:val="825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007">
    <w:name w:val="Balloon Text"/>
    <w:basedOn w:val="815"/>
    <w:link w:val="1008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1008" w:customStyle="1">
    <w:name w:val="Sprechblasentext Zchn"/>
    <w:basedOn w:val="825"/>
    <w:link w:val="1007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1009">
    <w:name w:val="annotation reference"/>
    <w:basedOn w:val="825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10">
    <w:name w:val="annotation text"/>
    <w:basedOn w:val="815"/>
    <w:link w:val="1011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1011" w:customStyle="1">
    <w:name w:val="Kommentartext Zchn"/>
    <w:basedOn w:val="825"/>
    <w:link w:val="1010"/>
    <w:uiPriority w:val="99"/>
    <w:pPr>
      <w:pBdr/>
      <w:spacing/>
      <w:ind/>
    </w:pPr>
    <w:rPr>
      <w:sz w:val="20"/>
      <w:szCs w:val="20"/>
    </w:rPr>
  </w:style>
  <w:style w:type="paragraph" w:styleId="1012">
    <w:name w:val="annotation subject"/>
    <w:basedOn w:val="1010"/>
    <w:next w:val="1010"/>
    <w:link w:val="1013"/>
    <w:uiPriority w:val="99"/>
    <w:semiHidden/>
    <w:unhideWhenUsed/>
    <w:pPr>
      <w:pBdr/>
      <w:spacing/>
      <w:ind/>
    </w:pPr>
    <w:rPr>
      <w:b/>
      <w:bCs/>
    </w:rPr>
  </w:style>
  <w:style w:type="character" w:styleId="1013" w:customStyle="1">
    <w:name w:val="Kommentarthema Zchn"/>
    <w:basedOn w:val="1011"/>
    <w:link w:val="1012"/>
    <w:uiPriority w:val="99"/>
    <w:semiHidden/>
    <w:pPr>
      <w:pBdr/>
      <w:spacing/>
      <w:ind/>
    </w:pPr>
    <w:rPr>
      <w:b/>
      <w:bCs/>
      <w:sz w:val="20"/>
      <w:szCs w:val="20"/>
    </w:rPr>
  </w:style>
  <w:style w:type="character" w:styleId="1014">
    <w:name w:val="FollowedHyperlink"/>
    <w:basedOn w:val="825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1015">
    <w:name w:val="footnote text"/>
    <w:basedOn w:val="815"/>
    <w:link w:val="1016"/>
    <w:uiPriority w:val="99"/>
    <w:unhideWhenUsed/>
    <w:pPr>
      <w:pBdr/>
      <w:spacing w:after="0" w:line="240" w:lineRule="auto"/>
      <w:ind/>
    </w:pPr>
    <w:rPr>
      <w:sz w:val="20"/>
      <w:szCs w:val="20"/>
    </w:rPr>
  </w:style>
  <w:style w:type="character" w:styleId="1016" w:customStyle="1">
    <w:name w:val="Fußnotentext Zchn"/>
    <w:basedOn w:val="825"/>
    <w:link w:val="1015"/>
    <w:uiPriority w:val="99"/>
    <w:pPr>
      <w:pBdr/>
      <w:spacing/>
      <w:ind/>
    </w:pPr>
    <w:rPr>
      <w:sz w:val="20"/>
      <w:szCs w:val="20"/>
    </w:rPr>
  </w:style>
  <w:style w:type="character" w:styleId="1017">
    <w:name w:val="footnote reference"/>
    <w:basedOn w:val="825"/>
    <w:uiPriority w:val="99"/>
    <w:semiHidden/>
    <w:unhideWhenUsed/>
    <w:pPr>
      <w:pBdr/>
      <w:spacing/>
      <w:ind/>
    </w:pPr>
    <w:rPr>
      <w:vertAlign w:val="superscript"/>
    </w:rPr>
  </w:style>
  <w:style w:type="paragraph" w:styleId="1018">
    <w:name w:val="TOC Heading"/>
    <w:basedOn w:val="816"/>
    <w:next w:val="815"/>
    <w:uiPriority w:val="39"/>
    <w:semiHidden/>
    <w:unhideWhenUsed/>
    <w:qFormat/>
    <w:pPr>
      <w:pBdr/>
      <w:spacing/>
      <w:ind/>
      <w:outlineLvl w:val="9"/>
    </w:pPr>
    <w:rPr>
      <w:lang w:eastAsia="en-GB"/>
    </w:rPr>
  </w:style>
  <w:style w:type="paragraph" w:styleId="1019">
    <w:name w:val="toc 1"/>
    <w:basedOn w:val="815"/>
    <w:next w:val="815"/>
    <w:uiPriority w:val="39"/>
    <w:unhideWhenUsed/>
    <w:pPr>
      <w:pBdr/>
      <w:spacing w:after="100"/>
      <w:ind/>
    </w:pPr>
  </w:style>
  <w:style w:type="paragraph" w:styleId="1020">
    <w:name w:val="toc 2"/>
    <w:basedOn w:val="815"/>
    <w:next w:val="815"/>
    <w:uiPriority w:val="39"/>
    <w:unhideWhenUsed/>
    <w:pPr>
      <w:pBdr/>
      <w:spacing w:after="100"/>
      <w:ind w:left="220"/>
    </w:pPr>
  </w:style>
  <w:style w:type="character" w:styleId="1021" w:customStyle="1">
    <w:name w:val="Überschrift 3 Zchn"/>
    <w:basedOn w:val="825"/>
    <w:link w:val="818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1022">
    <w:name w:val="toc 3"/>
    <w:basedOn w:val="815"/>
    <w:next w:val="815"/>
    <w:uiPriority w:val="39"/>
    <w:unhideWhenUsed/>
    <w:pPr>
      <w:pBdr/>
      <w:spacing w:after="100"/>
      <w:ind w:left="440"/>
    </w:pPr>
  </w:style>
  <w:style w:type="character" w:styleId="1023" w:customStyle="1">
    <w:name w:val="Überschrift 4 Zchn"/>
    <w:basedOn w:val="825"/>
    <w:link w:val="81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1024">
    <w:name w:val="Footer"/>
    <w:basedOn w:val="815"/>
    <w:link w:val="1025"/>
    <w:uiPriority w:val="99"/>
    <w:unhideWhenUsed/>
    <w:pPr>
      <w:pBdr/>
      <w:tabs>
        <w:tab w:val="center" w:leader="none" w:pos="4536"/>
        <w:tab w:val="right" w:leader="none" w:pos="9072"/>
      </w:tabs>
      <w:spacing w:after="0" w:before="60" w:line="264" w:lineRule="auto"/>
      <w:ind/>
      <w:jc w:val="both"/>
    </w:pPr>
    <w:rPr>
      <w:rFonts w:ascii="Calibri" w:hAnsi="Calibri"/>
      <w:lang w:val="de-AT"/>
    </w:rPr>
  </w:style>
  <w:style w:type="character" w:styleId="1025" w:customStyle="1">
    <w:name w:val="Fußzeile Zchn"/>
    <w:basedOn w:val="825"/>
    <w:link w:val="1024"/>
    <w:uiPriority w:val="99"/>
    <w:pPr>
      <w:pBdr/>
      <w:spacing/>
      <w:ind/>
    </w:pPr>
    <w:rPr>
      <w:rFonts w:ascii="Calibri" w:hAnsi="Calibri"/>
      <w:lang w:val="de-AT"/>
    </w:rPr>
  </w:style>
  <w:style w:type="table" w:styleId="1026">
    <w:name w:val="Table Grid"/>
    <w:basedOn w:val="826"/>
    <w:uiPriority w:val="59"/>
    <w:pPr>
      <w:pBdr/>
      <w:spacing w:after="0" w:line="240" w:lineRule="auto"/>
      <w:ind/>
    </w:pPr>
    <w:rPr>
      <w:lang w:val="de-AT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27">
    <w:name w:val="Caption"/>
    <w:basedOn w:val="815"/>
    <w:next w:val="815"/>
    <w:uiPriority w:val="35"/>
    <w:unhideWhenUsed/>
    <w:qFormat/>
    <w:pPr>
      <w:pBdr/>
      <w:spacing w:after="60" w:before="60" w:line="264" w:lineRule="auto"/>
      <w:ind/>
      <w:jc w:val="center"/>
    </w:pPr>
    <w:rPr>
      <w:rFonts w:ascii="Calibri" w:hAnsi="Calibri"/>
      <w:b/>
      <w:bCs/>
      <w:color w:val="006784"/>
      <w:sz w:val="16"/>
      <w:szCs w:val="18"/>
      <w:lang w:val="de-AT"/>
    </w:rPr>
  </w:style>
  <w:style w:type="paragraph" w:styleId="1028" w:customStyle="1">
    <w:name w:val="Referenz"/>
    <w:basedOn w:val="815"/>
    <w:link w:val="1029"/>
    <w:qFormat/>
    <w:pPr>
      <w:pBdr/>
      <w:spacing w:after="40" w:before="60" w:line="240" w:lineRule="auto"/>
      <w:ind w:hanging="2126" w:left="2126"/>
      <w:jc w:val="both"/>
    </w:pPr>
    <w:rPr>
      <w:rFonts w:ascii="Calibri" w:hAnsi="Calibri"/>
      <w:lang w:val="de-AT"/>
    </w:rPr>
  </w:style>
  <w:style w:type="character" w:styleId="1029" w:customStyle="1">
    <w:name w:val="Referenz Zchn"/>
    <w:basedOn w:val="825"/>
    <w:link w:val="1028"/>
    <w:pPr>
      <w:pBdr/>
      <w:spacing/>
      <w:ind/>
    </w:pPr>
    <w:rPr>
      <w:rFonts w:ascii="Calibri" w:hAnsi="Calibri"/>
      <w:lang w:val="de-AT"/>
    </w:rPr>
  </w:style>
  <w:style w:type="paragraph" w:styleId="1030" w:customStyle="1">
    <w:name w:val="Titel - Titelseite"/>
    <w:basedOn w:val="815"/>
    <w:link w:val="1031"/>
    <w:pPr>
      <w:pBdr/>
      <w:spacing w:after="60" w:before="60" w:line="264" w:lineRule="auto"/>
      <w:ind/>
    </w:pPr>
    <w:rPr>
      <w:rFonts w:ascii="Calibri" w:hAnsi="Calibri" w:cs="Arial"/>
      <w:b/>
      <w:color w:val="006784"/>
      <w:sz w:val="72"/>
      <w:szCs w:val="72"/>
      <w:lang w:val="de-AT"/>
    </w:rPr>
  </w:style>
  <w:style w:type="character" w:styleId="1031" w:customStyle="1">
    <w:name w:val="Titel - Titelseite Zchn"/>
    <w:basedOn w:val="825"/>
    <w:link w:val="1030"/>
    <w:pPr>
      <w:pBdr/>
      <w:spacing/>
      <w:ind/>
    </w:pPr>
    <w:rPr>
      <w:rFonts w:ascii="Calibri" w:hAnsi="Calibri" w:cs="Arial"/>
      <w:b/>
      <w:color w:val="006784"/>
      <w:sz w:val="72"/>
      <w:szCs w:val="72"/>
      <w:lang w:val="de-AT"/>
    </w:rPr>
  </w:style>
  <w:style w:type="table" w:styleId="1032">
    <w:name w:val="Grid Table 1 Light"/>
    <w:basedOn w:val="826"/>
    <w:uiPriority w:val="46"/>
    <w:pPr>
      <w:pBdr/>
      <w:spacing w:after="0" w:line="240" w:lineRule="auto"/>
      <w:ind/>
    </w:pPr>
    <w:rPr>
      <w:lang w:val="de-AT"/>
    </w:r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>
          <w:bottom w:val="single" w:color="666666" w:themeColor="text1" w:themeTint="99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666666" w:themeColor="text1" w:themeTint="99" w:sz="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33">
    <w:name w:val="Unresolved Mention"/>
    <w:basedOn w:val="825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4">
    <w:name w:val="table of figures"/>
    <w:basedOn w:val="815"/>
    <w:next w:val="815"/>
    <w:uiPriority w:val="99"/>
    <w:unhideWhenUsed/>
    <w:pPr>
      <w:pBdr/>
      <w:spacing w:after="0" w:before="60" w:line="264" w:lineRule="auto"/>
      <w:ind/>
      <w:jc w:val="both"/>
    </w:pPr>
    <w:rPr>
      <w:rFonts w:ascii="Calibri" w:hAnsi="Calibri"/>
      <w:lang w:val="de-AT"/>
    </w:rPr>
  </w:style>
  <w:style w:type="paragraph" w:styleId="1035">
    <w:name w:val="Revision"/>
    <w:hidden/>
    <w:uiPriority w:val="99"/>
    <w:semiHidden/>
    <w:pPr>
      <w:pBdr/>
      <w:spacing w:after="0" w:line="240" w:lineRule="auto"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Relationship Id="rId16" Type="http://schemas.openxmlformats.org/officeDocument/2006/relationships/customXml" Target="../customXml/item1.xml" 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0" Type="http://schemas.openxmlformats.org/officeDocument/2006/relationships/image" Target="media/image4.png"/><Relationship Id="rId21" Type="http://schemas.openxmlformats.org/officeDocument/2006/relationships/image" Target="media/image5.png"/><Relationship Id="rId22" Type="http://schemas.openxmlformats.org/officeDocument/2006/relationships/image" Target="media/media1.svg"/><Relationship Id="rId23" Type="http://schemas.openxmlformats.org/officeDocument/2006/relationships/image" Target="media/image6.png"/><Relationship Id="rId24" Type="http://schemas.openxmlformats.org/officeDocument/2006/relationships/image" Target="media/image7.png"/><Relationship Id="rId25" Type="http://schemas.openxmlformats.org/officeDocument/2006/relationships/image" Target="media/media2.svg"/><Relationship Id="rId26" Type="http://schemas.openxmlformats.org/officeDocument/2006/relationships/image" Target="media/image8.png"/><Relationship Id="rId27" Type="http://schemas.openxmlformats.org/officeDocument/2006/relationships/image" Target="media/image9.png"/><Relationship Id="rId28" Type="http://schemas.openxmlformats.org/officeDocument/2006/relationships/image" Target="media/image10.png"/><Relationship Id="rId29" Type="http://schemas.openxmlformats.org/officeDocument/2006/relationships/image" Target="media/media3.svg"/><Relationship Id="rId30" Type="http://schemas.openxmlformats.org/officeDocument/2006/relationships/image" Target="media/image11.png"/><Relationship Id="rId31" Type="http://schemas.openxmlformats.org/officeDocument/2006/relationships/image" Target="media/media4.svg"/><Relationship Id="rId32" Type="http://schemas.openxmlformats.org/officeDocument/2006/relationships/image" Target="media/image12.png"/><Relationship Id="rId33" Type="http://schemas.openxmlformats.org/officeDocument/2006/relationships/image" Target="media/media5.svg"/><Relationship Id="rId34" Type="http://schemas.openxmlformats.org/officeDocument/2006/relationships/image" Target="media/image13.png"/><Relationship Id="rId35" Type="http://schemas.openxmlformats.org/officeDocument/2006/relationships/image" Target="media/media6.svg"/><Relationship Id="rId36" Type="http://schemas.openxmlformats.org/officeDocument/2006/relationships/image" Target="media/image14.png"/><Relationship Id="rId37" Type="http://schemas.openxmlformats.org/officeDocument/2006/relationships/image" Target="media/image15.png"/><Relationship Id="rId38" Type="http://schemas.openxmlformats.org/officeDocument/2006/relationships/image" Target="media/image16.png"/><Relationship Id="rId39" Type="http://schemas.openxmlformats.org/officeDocument/2006/relationships/image" Target="media/image17.png"/><Relationship Id="rId40" Type="http://schemas.openxmlformats.org/officeDocument/2006/relationships/image" Target="media/image18.png"/><Relationship Id="rId41" Type="http://schemas.openxmlformats.org/officeDocument/2006/relationships/image" Target="media/image19.png"/><Relationship Id="rId42" Type="http://schemas.openxmlformats.org/officeDocument/2006/relationships/image" Target="media/media7.svg"/><Relationship Id="rId43" Type="http://schemas.openxmlformats.org/officeDocument/2006/relationships/image" Target="media/image20.png"/><Relationship Id="rId44" Type="http://schemas.openxmlformats.org/officeDocument/2006/relationships/image" Target="media/media8.svg"/><Relationship Id="rId45" Type="http://schemas.openxmlformats.org/officeDocument/2006/relationships/image" Target="media/image21.png"/><Relationship Id="rId46" Type="http://schemas.openxmlformats.org/officeDocument/2006/relationships/image" Target="media/media9.sv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9991CD9-8689-42D3-931F-44EA3F672E8C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onlyoffice/9.3.1.10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 Sturm</dc:creator>
  <cp:lastModifiedBy>Sabine Kretschy</cp:lastModifiedBy>
  <cp:revision>3</cp:revision>
  <dcterms:created xsi:type="dcterms:W3CDTF">2025-11-21T17:16:00Z</dcterms:created>
  <dcterms:modified xsi:type="dcterms:W3CDTF">2026-07-06T08:15:38Z</dcterms:modified>
</cp:coreProperties>
</file>